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32D4" w14:textId="77777777" w:rsidR="00017D39" w:rsidRPr="005C496A" w:rsidRDefault="003E0B9C" w:rsidP="00DD4B20">
      <w:pPr>
        <w:spacing w:before="0" w:after="0" w:line="0" w:lineRule="atLeast"/>
        <w:jc w:val="left"/>
        <w:rPr>
          <w:rFonts w:ascii="Times New Roman" w:hAnsi="Times New Roman"/>
          <w:color w:val="FF0000"/>
          <w:sz w:val="2"/>
        </w:rPr>
      </w:pPr>
      <w:r w:rsidRPr="00DD4B20">
        <w:rPr>
          <w:rFonts w:ascii="Arial"/>
          <w:color w:val="FF0000"/>
          <w:sz w:val="2"/>
        </w:rPr>
        <w:t xml:space="preserve"> </w:t>
      </w:r>
      <w:bookmarkStart w:id="0" w:name="br1"/>
      <w:bookmarkEnd w:id="0"/>
    </w:p>
    <w:p w14:paraId="6C13AC11" w14:textId="39134C18" w:rsidR="00017D39" w:rsidRPr="005C496A" w:rsidRDefault="003E0B9C" w:rsidP="00684578">
      <w:pPr>
        <w:framePr w:w="1791" w:wrap="auto" w:vAnchor="page" w:hAnchor="page" w:x="9617" w:y="15001"/>
        <w:widowControl w:val="0"/>
        <w:autoSpaceDE w:val="0"/>
        <w:autoSpaceDN w:val="0"/>
        <w:adjustRightInd w:val="0"/>
        <w:spacing w:before="0" w:after="0" w:line="181" w:lineRule="exact"/>
        <w:jc w:val="left"/>
        <w:rPr>
          <w:rFonts w:ascii="Times New Roman" w:hAnsi="Times New Roman"/>
          <w:color w:val="000000"/>
          <w:sz w:val="17"/>
        </w:rPr>
      </w:pPr>
      <w:bookmarkStart w:id="1" w:name="_Hlk218754310"/>
      <w:r w:rsidRPr="005C496A">
        <w:rPr>
          <w:rFonts w:ascii="Times New Roman" w:hAnsi="Times New Roman"/>
          <w:color w:val="000000"/>
          <w:sz w:val="17"/>
        </w:rPr>
        <w:t>Revised</w:t>
      </w:r>
      <w:r w:rsidRPr="005C496A">
        <w:rPr>
          <w:rFonts w:ascii="Times New Roman" w:hAnsi="Times New Roman"/>
          <w:color w:val="000000"/>
          <w:spacing w:val="1"/>
          <w:sz w:val="17"/>
        </w:rPr>
        <w:t xml:space="preserve"> </w:t>
      </w:r>
      <w:r w:rsidRPr="005C496A">
        <w:rPr>
          <w:rFonts w:ascii="Times New Roman" w:hAnsi="Times New Roman"/>
          <w:color w:val="000000"/>
          <w:sz w:val="17"/>
        </w:rPr>
        <w:t>January</w:t>
      </w:r>
      <w:r w:rsidRPr="005C496A">
        <w:rPr>
          <w:rFonts w:ascii="Times New Roman" w:hAnsi="Times New Roman"/>
          <w:color w:val="000000"/>
          <w:spacing w:val="1"/>
          <w:sz w:val="17"/>
        </w:rPr>
        <w:t xml:space="preserve"> </w:t>
      </w:r>
      <w:r w:rsidRPr="005C496A">
        <w:rPr>
          <w:rFonts w:ascii="Times New Roman" w:hAnsi="Times New Roman"/>
          <w:color w:val="000000"/>
          <w:sz w:val="17"/>
        </w:rPr>
        <w:t>202</w:t>
      </w:r>
      <w:r w:rsidR="00F0674D" w:rsidRPr="005C496A">
        <w:rPr>
          <w:rFonts w:ascii="Times New Roman" w:hAnsi="Times New Roman"/>
          <w:color w:val="000000"/>
          <w:sz w:val="17"/>
        </w:rPr>
        <w:t>6</w:t>
      </w:r>
    </w:p>
    <w:bookmarkEnd w:id="1"/>
    <w:p w14:paraId="4F65F218" w14:textId="5A6F7042" w:rsidR="00F0674D" w:rsidRPr="005C496A" w:rsidRDefault="003E0B9C" w:rsidP="005C496A">
      <w:pPr>
        <w:tabs>
          <w:tab w:val="left" w:pos="5940"/>
          <w:tab w:val="left" w:pos="6030"/>
        </w:tabs>
        <w:spacing w:before="0" w:after="0" w:line="0" w:lineRule="atLeast"/>
        <w:jc w:val="left"/>
        <w:rPr>
          <w:rFonts w:ascii="Times New Roman" w:hAnsi="Times New Roman"/>
          <w:color w:val="FF0000"/>
          <w:sz w:val="2"/>
        </w:rPr>
      </w:pPr>
      <w:r>
        <w:rPr>
          <w:rFonts w:ascii="Times New Roman" w:hAnsi="Times New Roman"/>
          <w:noProof/>
        </w:rPr>
        <w:pict w14:anchorId="6F28FA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" type="#_x0000_t75" style="position:absolute;margin-left:54.5pt;margin-top:177.8pt;width:503.2pt;height:19.65pt;z-index:-251658752;visibility:visible;mso-position-horizontal-relative:page;mso-position-vertical-relative:page">
            <v:imagedata r:id="rId6" o:title=""/>
            <w10:wrap anchorx="margin" anchory="margin"/>
            <w10:anchorlock/>
          </v:shape>
        </w:pict>
      </w:r>
      <w:r>
        <w:rPr>
          <w:rFonts w:ascii="Times New Roman" w:hAnsi="Times New Roman"/>
          <w:noProof/>
        </w:rPr>
        <w:pict w14:anchorId="1EA7C200">
          <v:shape id="_x0000_s19" type="#_x0000_t75" style="position:absolute;margin-left:245.95pt;margin-top:16.95pt;width:109.75pt;height:62.7pt;z-index:-251657728;visibility:visible;mso-position-horizontal-relative:page;mso-position-vertical-relative:page">
            <v:imagedata r:id="rId7" o:title=""/>
            <w10:wrap anchorx="margin" anchory="margin"/>
            <w10:anchorlock/>
          </v:shape>
        </w:pict>
      </w:r>
      <w:r w:rsidRPr="005C496A">
        <w:rPr>
          <w:rFonts w:ascii="Times New Roman" w:hAnsi="Times New Roman"/>
          <w:color w:val="FF0000"/>
          <w:sz w:val="2"/>
        </w:rPr>
        <w:cr/>
      </w:r>
    </w:p>
    <w:p w14:paraId="1A055E7F" w14:textId="54E8C2E4" w:rsidR="005C496A" w:rsidRPr="005C496A" w:rsidRDefault="005C496A" w:rsidP="0077007D">
      <w:pPr>
        <w:framePr w:w="2260" w:wrap="auto" w:vAnchor="page" w:hAnchor="page" w:x="1157" w:y="3627"/>
        <w:widowControl w:val="0"/>
        <w:autoSpaceDE w:val="0"/>
        <w:autoSpaceDN w:val="0"/>
        <w:adjustRightInd w:val="0"/>
        <w:spacing w:before="0" w:after="0" w:line="250" w:lineRule="exact"/>
        <w:jc w:val="left"/>
        <w:rPr>
          <w:rFonts w:ascii="Times New Roman" w:hAnsi="Times New Roman"/>
          <w:color w:val="000000"/>
          <w:sz w:val="24"/>
        </w:rPr>
      </w:pPr>
      <w:r w:rsidRPr="005C496A">
        <w:rPr>
          <w:rFonts w:ascii="Times New Roman" w:hAnsi="Times New Roman"/>
          <w:color w:val="000000"/>
          <w:sz w:val="24"/>
        </w:rPr>
        <w:t>SCHOOL</w:t>
      </w:r>
      <w:r w:rsidRPr="005C496A">
        <w:rPr>
          <w:rFonts w:ascii="Times New Roman" w:hAnsi="Times New Roman"/>
          <w:color w:val="000000"/>
          <w:spacing w:val="1"/>
          <w:sz w:val="24"/>
        </w:rPr>
        <w:t xml:space="preserve"> </w:t>
      </w:r>
      <w:r w:rsidRPr="005C496A">
        <w:rPr>
          <w:rFonts w:ascii="Times New Roman" w:hAnsi="Times New Roman"/>
          <w:color w:val="000000"/>
          <w:sz w:val="24"/>
        </w:rPr>
        <w:t>NAME:</w:t>
      </w:r>
    </w:p>
    <w:p w14:paraId="33042A75" w14:textId="77777777" w:rsidR="005C496A" w:rsidRPr="005C496A" w:rsidRDefault="005C496A" w:rsidP="0077007D">
      <w:pPr>
        <w:framePr w:w="2207" w:wrap="auto" w:vAnchor="page" w:hAnchor="page" w:x="7006" w:y="3628"/>
        <w:widowControl w:val="0"/>
        <w:autoSpaceDE w:val="0"/>
        <w:autoSpaceDN w:val="0"/>
        <w:adjustRightInd w:val="0"/>
        <w:spacing w:before="0" w:after="0" w:line="250" w:lineRule="exact"/>
        <w:jc w:val="left"/>
        <w:rPr>
          <w:rFonts w:ascii="Times New Roman" w:hAnsi="Times New Roman"/>
          <w:color w:val="000000"/>
          <w:sz w:val="24"/>
        </w:rPr>
      </w:pPr>
      <w:r w:rsidRPr="005C496A">
        <w:rPr>
          <w:rFonts w:ascii="Times New Roman" w:hAnsi="Times New Roman"/>
          <w:color w:val="000000"/>
          <w:sz w:val="24"/>
        </w:rPr>
        <w:t>SCHOOL</w:t>
      </w:r>
      <w:r w:rsidRPr="005C496A">
        <w:rPr>
          <w:rFonts w:ascii="Times New Roman" w:hAnsi="Times New Roman"/>
          <w:color w:val="000000"/>
          <w:spacing w:val="1"/>
          <w:sz w:val="24"/>
        </w:rPr>
        <w:t xml:space="preserve"> </w:t>
      </w:r>
      <w:r w:rsidRPr="005C496A">
        <w:rPr>
          <w:rFonts w:ascii="Times New Roman" w:hAnsi="Times New Roman"/>
          <w:color w:val="000000"/>
          <w:sz w:val="24"/>
        </w:rPr>
        <w:t>YEAR:</w:t>
      </w:r>
    </w:p>
    <w:p w14:paraId="233E32B9" w14:textId="77777777" w:rsidR="005C496A" w:rsidRPr="00A1741F" w:rsidRDefault="005C496A" w:rsidP="0077007D">
      <w:pPr>
        <w:framePr w:w="7633" w:wrap="auto" w:vAnchor="page" w:hAnchor="page" w:x="2774" w:y="1814"/>
        <w:widowControl w:val="0"/>
        <w:autoSpaceDE w:val="0"/>
        <w:autoSpaceDN w:val="0"/>
        <w:adjustRightInd w:val="0"/>
        <w:spacing w:before="0" w:after="0" w:line="293" w:lineRule="exact"/>
        <w:jc w:val="left"/>
        <w:rPr>
          <w:rFonts w:ascii="Times New Roman" w:hAnsi="Times New Roman"/>
          <w:color w:val="000000"/>
          <w:sz w:val="28"/>
        </w:rPr>
      </w:pPr>
      <w:r w:rsidRPr="00A1741F">
        <w:rPr>
          <w:rFonts w:ascii="Times New Roman" w:hAnsi="Times New Roman"/>
          <w:color w:val="000000"/>
          <w:sz w:val="28"/>
        </w:rPr>
        <w:t>CAMPUS</w:t>
      </w:r>
      <w:r w:rsidRPr="00A1741F">
        <w:rPr>
          <w:rFonts w:ascii="Times New Roman" w:hAnsi="Times New Roman"/>
          <w:color w:val="000000"/>
          <w:spacing w:val="1"/>
          <w:sz w:val="28"/>
        </w:rPr>
        <w:t xml:space="preserve"> </w:t>
      </w:r>
      <w:r w:rsidRPr="00A1741F">
        <w:rPr>
          <w:rFonts w:ascii="Times New Roman" w:hAnsi="Times New Roman"/>
          <w:color w:val="000000"/>
          <w:sz w:val="28"/>
        </w:rPr>
        <w:t>PROFESSIONAL</w:t>
      </w:r>
      <w:r w:rsidRPr="00A1741F">
        <w:rPr>
          <w:rFonts w:ascii="Times New Roman" w:hAnsi="Times New Roman"/>
          <w:color w:val="000000"/>
          <w:spacing w:val="1"/>
          <w:sz w:val="28"/>
        </w:rPr>
        <w:t xml:space="preserve"> </w:t>
      </w:r>
      <w:r w:rsidRPr="00A1741F">
        <w:rPr>
          <w:rFonts w:ascii="Times New Roman" w:hAnsi="Times New Roman"/>
          <w:color w:val="000000"/>
          <w:sz w:val="28"/>
        </w:rPr>
        <w:t>DEVELOPMENT</w:t>
      </w:r>
      <w:r w:rsidRPr="00A1741F">
        <w:rPr>
          <w:rFonts w:ascii="Times New Roman" w:hAnsi="Times New Roman"/>
          <w:color w:val="000000"/>
          <w:spacing w:val="2"/>
          <w:sz w:val="28"/>
        </w:rPr>
        <w:t xml:space="preserve"> </w:t>
      </w:r>
      <w:r w:rsidRPr="00A1741F">
        <w:rPr>
          <w:rFonts w:ascii="Times New Roman" w:hAnsi="Times New Roman"/>
          <w:color w:val="000000"/>
          <w:sz w:val="28"/>
        </w:rPr>
        <w:t>RECORD</w:t>
      </w:r>
    </w:p>
    <w:tbl>
      <w:tblPr>
        <w:tblpPr w:leftFromText="180" w:rightFromText="180" w:vertAnchor="page" w:horzAnchor="margin" w:tblpXSpec="center" w:tblpY="39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260"/>
        <w:gridCol w:w="7315"/>
      </w:tblGrid>
      <w:tr w:rsidR="0077007D" w:rsidRPr="005C496A" w14:paraId="21480A12" w14:textId="77777777" w:rsidTr="0077007D">
        <w:trPr>
          <w:trHeight w:val="361"/>
        </w:trPr>
        <w:tc>
          <w:tcPr>
            <w:tcW w:w="1458" w:type="dxa"/>
          </w:tcPr>
          <w:p w14:paraId="325B7AF0" w14:textId="77777777" w:rsidR="0077007D" w:rsidRPr="005C496A" w:rsidRDefault="0077007D" w:rsidP="0077007D">
            <w:pPr>
              <w:spacing w:before="0"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96A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1260" w:type="dxa"/>
          </w:tcPr>
          <w:p w14:paraId="7A88068D" w14:textId="77777777" w:rsidR="0077007D" w:rsidRPr="005C496A" w:rsidRDefault="0077007D" w:rsidP="0077007D">
            <w:pPr>
              <w:spacing w:before="0"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96A">
              <w:rPr>
                <w:rFonts w:ascii="Times New Roman" w:hAnsi="Times New Roman"/>
                <w:sz w:val="24"/>
                <w:szCs w:val="24"/>
              </w:rPr>
              <w:t>CLOCK HOURS</w:t>
            </w:r>
          </w:p>
        </w:tc>
        <w:tc>
          <w:tcPr>
            <w:tcW w:w="7315" w:type="dxa"/>
          </w:tcPr>
          <w:p w14:paraId="4F70465C" w14:textId="77777777" w:rsidR="0077007D" w:rsidRPr="005C496A" w:rsidRDefault="0077007D" w:rsidP="0077007D">
            <w:pPr>
              <w:spacing w:before="0"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96A">
              <w:rPr>
                <w:rFonts w:ascii="Times New Roman" w:hAnsi="Times New Roman"/>
                <w:sz w:val="24"/>
                <w:szCs w:val="24"/>
              </w:rPr>
              <w:t>TOPIC, PRESENTER &amp; DESCRIPTION</w:t>
            </w:r>
          </w:p>
        </w:tc>
      </w:tr>
      <w:tr w:rsidR="0077007D" w:rsidRPr="005C496A" w14:paraId="60AB97F9" w14:textId="77777777" w:rsidTr="0077007D">
        <w:trPr>
          <w:trHeight w:val="361"/>
        </w:trPr>
        <w:tc>
          <w:tcPr>
            <w:tcW w:w="1458" w:type="dxa"/>
          </w:tcPr>
          <w:p w14:paraId="63B7156D" w14:textId="77777777" w:rsidR="0077007D" w:rsidRPr="005C496A" w:rsidRDefault="0077007D" w:rsidP="0077007D">
            <w:pPr>
              <w:spacing w:before="0"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1BDDBFB" w14:textId="77777777" w:rsidR="0077007D" w:rsidRPr="005C496A" w:rsidRDefault="0077007D" w:rsidP="0077007D">
            <w:pPr>
              <w:spacing w:before="0"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6BACD671" w14:textId="77777777" w:rsidR="0077007D" w:rsidRPr="005C496A" w:rsidRDefault="0077007D" w:rsidP="0077007D">
            <w:pPr>
              <w:spacing w:before="0"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19E72939" w14:textId="77777777" w:rsidTr="0077007D">
        <w:trPr>
          <w:trHeight w:val="361"/>
        </w:trPr>
        <w:tc>
          <w:tcPr>
            <w:tcW w:w="1458" w:type="dxa"/>
          </w:tcPr>
          <w:p w14:paraId="31F22405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5C9142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473D68B8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2B88031D" w14:textId="77777777" w:rsidTr="0077007D">
        <w:trPr>
          <w:trHeight w:val="363"/>
        </w:trPr>
        <w:tc>
          <w:tcPr>
            <w:tcW w:w="1458" w:type="dxa"/>
          </w:tcPr>
          <w:p w14:paraId="54252308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BDD402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207B0BFF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3F38376A" w14:textId="77777777" w:rsidTr="0077007D">
        <w:trPr>
          <w:trHeight w:val="361"/>
        </w:trPr>
        <w:tc>
          <w:tcPr>
            <w:tcW w:w="1458" w:type="dxa"/>
          </w:tcPr>
          <w:p w14:paraId="1BEC4255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B985B4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554B2787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0F355383" w14:textId="77777777" w:rsidTr="0077007D">
        <w:trPr>
          <w:trHeight w:val="361"/>
        </w:trPr>
        <w:tc>
          <w:tcPr>
            <w:tcW w:w="1458" w:type="dxa"/>
          </w:tcPr>
          <w:p w14:paraId="6AB2C163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B1D1AC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4EC5A41A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78E23267" w14:textId="77777777" w:rsidTr="0077007D">
        <w:trPr>
          <w:trHeight w:val="361"/>
        </w:trPr>
        <w:tc>
          <w:tcPr>
            <w:tcW w:w="1458" w:type="dxa"/>
          </w:tcPr>
          <w:p w14:paraId="0BD188CF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7A13DE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6658D4A2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667A3188" w14:textId="77777777" w:rsidTr="0077007D">
        <w:trPr>
          <w:trHeight w:val="361"/>
        </w:trPr>
        <w:tc>
          <w:tcPr>
            <w:tcW w:w="1458" w:type="dxa"/>
          </w:tcPr>
          <w:p w14:paraId="18B47FC6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F968733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2CCD992D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30B52E29" w14:textId="77777777" w:rsidTr="0077007D">
        <w:trPr>
          <w:trHeight w:val="465"/>
        </w:trPr>
        <w:tc>
          <w:tcPr>
            <w:tcW w:w="1458" w:type="dxa"/>
          </w:tcPr>
          <w:p w14:paraId="78CB149B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1E27539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07B7C960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4A2402CB" w14:textId="77777777" w:rsidTr="0077007D">
        <w:trPr>
          <w:trHeight w:val="361"/>
        </w:trPr>
        <w:tc>
          <w:tcPr>
            <w:tcW w:w="1458" w:type="dxa"/>
          </w:tcPr>
          <w:p w14:paraId="31B89CE8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684B19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4615B741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2A643748" w14:textId="77777777" w:rsidTr="0077007D">
        <w:trPr>
          <w:trHeight w:val="361"/>
        </w:trPr>
        <w:tc>
          <w:tcPr>
            <w:tcW w:w="1458" w:type="dxa"/>
          </w:tcPr>
          <w:p w14:paraId="628BF8D7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D63ACE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6B9ABD7C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1761440A" w14:textId="77777777" w:rsidTr="0077007D">
        <w:trPr>
          <w:trHeight w:val="361"/>
        </w:trPr>
        <w:tc>
          <w:tcPr>
            <w:tcW w:w="1458" w:type="dxa"/>
          </w:tcPr>
          <w:p w14:paraId="61A99B19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2AFF509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735823C5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4C3BC966" w14:textId="77777777" w:rsidTr="0077007D">
        <w:trPr>
          <w:trHeight w:val="361"/>
        </w:trPr>
        <w:tc>
          <w:tcPr>
            <w:tcW w:w="1458" w:type="dxa"/>
          </w:tcPr>
          <w:p w14:paraId="097BF6B3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3B3D3F1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54D6B71D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6AC91E13" w14:textId="77777777" w:rsidTr="0077007D">
        <w:trPr>
          <w:trHeight w:val="363"/>
        </w:trPr>
        <w:tc>
          <w:tcPr>
            <w:tcW w:w="1458" w:type="dxa"/>
          </w:tcPr>
          <w:p w14:paraId="2CAA1D2E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52E405C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2A67CA50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37F38656" w14:textId="77777777" w:rsidTr="0077007D">
        <w:trPr>
          <w:trHeight w:val="361"/>
        </w:trPr>
        <w:tc>
          <w:tcPr>
            <w:tcW w:w="1458" w:type="dxa"/>
          </w:tcPr>
          <w:p w14:paraId="4093B5E4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DB5B062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3E3CA786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1B41C8D2" w14:textId="77777777" w:rsidTr="0077007D">
        <w:trPr>
          <w:trHeight w:val="361"/>
        </w:trPr>
        <w:tc>
          <w:tcPr>
            <w:tcW w:w="1458" w:type="dxa"/>
          </w:tcPr>
          <w:p w14:paraId="14757619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9406349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362DEF4A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451DBCD3" w14:textId="77777777" w:rsidTr="0077007D">
        <w:trPr>
          <w:trHeight w:val="361"/>
        </w:trPr>
        <w:tc>
          <w:tcPr>
            <w:tcW w:w="1458" w:type="dxa"/>
          </w:tcPr>
          <w:p w14:paraId="45C1D916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8B1EEB2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1D1EE401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7A88FE05" w14:textId="77777777" w:rsidTr="0077007D">
        <w:trPr>
          <w:trHeight w:val="361"/>
        </w:trPr>
        <w:tc>
          <w:tcPr>
            <w:tcW w:w="1458" w:type="dxa"/>
          </w:tcPr>
          <w:p w14:paraId="20E1C8EA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E57FD1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4F65415A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4E44BBDB" w14:textId="77777777" w:rsidTr="0077007D">
        <w:trPr>
          <w:trHeight w:val="465"/>
        </w:trPr>
        <w:tc>
          <w:tcPr>
            <w:tcW w:w="1458" w:type="dxa"/>
          </w:tcPr>
          <w:p w14:paraId="74860E55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E0D148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2CC9A17B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5EA5F492" w14:textId="77777777" w:rsidTr="0077007D">
        <w:trPr>
          <w:trHeight w:val="361"/>
        </w:trPr>
        <w:tc>
          <w:tcPr>
            <w:tcW w:w="1458" w:type="dxa"/>
          </w:tcPr>
          <w:p w14:paraId="3DE7A809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B263530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03D35D11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535B1926" w14:textId="77777777" w:rsidTr="0077007D">
        <w:trPr>
          <w:trHeight w:val="361"/>
        </w:trPr>
        <w:tc>
          <w:tcPr>
            <w:tcW w:w="1458" w:type="dxa"/>
          </w:tcPr>
          <w:p w14:paraId="1FA46300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76C84D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67EEE885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3E2D7AA8" w14:textId="77777777" w:rsidTr="0077007D">
        <w:trPr>
          <w:trHeight w:val="361"/>
        </w:trPr>
        <w:tc>
          <w:tcPr>
            <w:tcW w:w="1458" w:type="dxa"/>
          </w:tcPr>
          <w:p w14:paraId="68E09C25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D33360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4066ADFC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6DC97E4B" w14:textId="77777777" w:rsidTr="0077007D">
        <w:trPr>
          <w:trHeight w:val="361"/>
        </w:trPr>
        <w:tc>
          <w:tcPr>
            <w:tcW w:w="1458" w:type="dxa"/>
          </w:tcPr>
          <w:p w14:paraId="71C75E43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782B60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0524BF3F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75B2DADD" w14:textId="77777777" w:rsidTr="0077007D">
        <w:trPr>
          <w:trHeight w:val="361"/>
        </w:trPr>
        <w:tc>
          <w:tcPr>
            <w:tcW w:w="1458" w:type="dxa"/>
          </w:tcPr>
          <w:p w14:paraId="65FEFC1A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21A7134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</w:tcPr>
          <w:p w14:paraId="4B757FC1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07D" w:rsidRPr="005C496A" w14:paraId="2C2F5E8D" w14:textId="77777777" w:rsidTr="0077007D">
        <w:trPr>
          <w:gridAfter w:val="1"/>
          <w:wAfter w:w="7315" w:type="dxa"/>
          <w:trHeight w:val="583"/>
        </w:trPr>
        <w:tc>
          <w:tcPr>
            <w:tcW w:w="2718" w:type="dxa"/>
            <w:gridSpan w:val="2"/>
          </w:tcPr>
          <w:p w14:paraId="698359A0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C496A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  <w:p w14:paraId="6F124D60" w14:textId="77777777" w:rsidR="0077007D" w:rsidRPr="005C496A" w:rsidRDefault="0077007D" w:rsidP="0077007D">
            <w:pPr>
              <w:spacing w:before="0" w:after="0"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C496A">
              <w:rPr>
                <w:rFonts w:ascii="Times New Roman" w:hAnsi="Times New Roman"/>
                <w:sz w:val="24"/>
                <w:szCs w:val="24"/>
              </w:rPr>
              <w:t xml:space="preserve">HOURS:  </w:t>
            </w:r>
          </w:p>
        </w:tc>
      </w:tr>
    </w:tbl>
    <w:p w14:paraId="7674474E" w14:textId="05BC7C2E" w:rsidR="0077007D" w:rsidRPr="005C496A" w:rsidRDefault="008A3B0F" w:rsidP="0077007D">
      <w:pPr>
        <w:framePr w:w="1791" w:wrap="auto" w:vAnchor="page" w:hAnchor="page" w:x="1065" w:y="14992"/>
        <w:widowControl w:val="0"/>
        <w:autoSpaceDE w:val="0"/>
        <w:autoSpaceDN w:val="0"/>
        <w:adjustRightInd w:val="0"/>
        <w:spacing w:before="0" w:after="0" w:line="181" w:lineRule="exact"/>
        <w:jc w:val="left"/>
        <w:rPr>
          <w:rFonts w:ascii="Times New Roman" w:hAnsi="Times New Roman"/>
          <w:color w:val="000000"/>
          <w:sz w:val="17"/>
        </w:rPr>
      </w:pPr>
      <w:bookmarkStart w:id="2" w:name="_Hlk218754488"/>
      <w:r>
        <w:rPr>
          <w:rFonts w:ascii="Times New Roman" w:hAnsi="Times New Roman"/>
          <w:color w:val="000000"/>
          <w:sz w:val="17"/>
        </w:rPr>
        <w:t>C</w:t>
      </w:r>
      <w:r w:rsidR="00684578" w:rsidRPr="00684578">
        <w:rPr>
          <w:rFonts w:ascii="Times New Roman" w:hAnsi="Times New Roman"/>
          <w:color w:val="000000"/>
          <w:sz w:val="17"/>
        </w:rPr>
        <w:t>SO SPRING-240</w:t>
      </w:r>
    </w:p>
    <w:bookmarkEnd w:id="2"/>
    <w:p w14:paraId="7E92F575" w14:textId="201183D5" w:rsidR="00017D39" w:rsidRDefault="003E0B9C">
      <w:pPr>
        <w:spacing w:before="0" w:after="0"/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2A7DF1" wp14:editId="4EC6149C">
                <wp:simplePos x="0" y="0"/>
                <wp:positionH relativeFrom="column">
                  <wp:posOffset>687070</wp:posOffset>
                </wp:positionH>
                <wp:positionV relativeFrom="paragraph">
                  <wp:posOffset>1424305</wp:posOffset>
                </wp:positionV>
                <wp:extent cx="7510145" cy="616585"/>
                <wp:effectExtent l="0" t="0" r="0" b="0"/>
                <wp:wrapNone/>
                <wp:docPr id="56150722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014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C99959" w14:textId="77777777" w:rsidR="005C496A" w:rsidRPr="005C496A" w:rsidRDefault="005C496A" w:rsidP="005C496A">
                            <w:pPr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C49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For schools using instructional days: Include 10 professional development days, totaling 60 hours.</w:t>
                            </w:r>
                          </w:p>
                          <w:p w14:paraId="35757B63" w14:textId="77777777" w:rsidR="005C496A" w:rsidRDefault="005C496A" w:rsidP="005C496A">
                            <w:pPr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C49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For schools using instructional minutes: Add 1 additional day for each day removed from the standard </w:t>
                            </w:r>
                          </w:p>
                          <w:p w14:paraId="4CE88E0D" w14:textId="07ED4B7C" w:rsidR="005C496A" w:rsidRPr="005C496A" w:rsidRDefault="005C496A" w:rsidP="005C496A">
                            <w:pPr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C49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180-day calendar. Example: If the calendar has 176 days, this equals 84 hours.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A7D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.1pt;margin-top:112.15pt;width:591.35pt;height:48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7R4AEAAKEDAAAOAAAAZHJzL2Uyb0RvYy54bWysU9tu2zAMfR+wfxD0vtgOkrQz4hRdiw4D&#10;ugvQ7QNkWbKF2aJGKbGzrx8lp2m2vQ17ESSSPjznkN7eTEPPDgq9AVvxYpFzpqyExti24t++Pry5&#10;5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" filled="f" stroked="f">
                <v:textbox>
                  <w:txbxContent>
                    <w:p w14:paraId="03C99959" w14:textId="77777777" w:rsidR="005C496A" w:rsidRPr="005C496A" w:rsidRDefault="005C496A" w:rsidP="005C496A">
                      <w:pPr>
                        <w:spacing w:before="0" w:after="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C496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For schools using instructional days: Include 10 professional development days, totaling 60 hours.</w:t>
                      </w:r>
                    </w:p>
                    <w:p w14:paraId="35757B63" w14:textId="77777777" w:rsidR="005C496A" w:rsidRDefault="005C496A" w:rsidP="005C496A">
                      <w:pPr>
                        <w:spacing w:before="0" w:after="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C496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For schools using instructional minutes: Add 1 additional day for each day removed from the standard </w:t>
                      </w:r>
                    </w:p>
                    <w:p w14:paraId="4CE88E0D" w14:textId="07ED4B7C" w:rsidR="005C496A" w:rsidRPr="005C496A" w:rsidRDefault="005C496A" w:rsidP="005C496A">
                      <w:pPr>
                        <w:spacing w:before="0" w:after="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C496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180-day calendar. Example: If the calendar has 176 days, this equals 84 hours.</w:t>
                      </w:r>
                    </w:p>
                  </w:txbxContent>
                </v:textbox>
              </v:shape>
            </w:pict>
          </mc:Fallback>
        </mc:AlternateContent>
      </w:r>
    </w:p>
    <w:p w14:paraId="49BCE84F" w14:textId="7442AEEF" w:rsidR="00017D39" w:rsidRPr="00DD4B20" w:rsidRDefault="00017D39" w:rsidP="00DD4B20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sectPr w:rsidR="00017D39" w:rsidRPr="00DD4B20" w:rsidSect="00DD4B20">
      <w:footerReference w:type="default" r:id="rId8"/>
      <w:pgSz w:w="12240" w:h="15840"/>
      <w:pgMar w:top="0" w:right="0" w:bottom="0" w:left="0" w:header="720" w:footer="720" w:gutter="0"/>
      <w:cols w:space="720"/>
      <w:noEndnote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2D74" w14:textId="77777777" w:rsidR="00A64A4D" w:rsidRDefault="00A64A4D" w:rsidP="0077007D">
      <w:pPr>
        <w:spacing w:before="0" w:after="0"/>
      </w:pPr>
      <w:r>
        <w:separator/>
      </w:r>
    </w:p>
  </w:endnote>
  <w:endnote w:type="continuationSeparator" w:id="0">
    <w:p w14:paraId="2AB21F16" w14:textId="77777777" w:rsidR="00A64A4D" w:rsidRDefault="00A64A4D" w:rsidP="007700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CA9F" w14:textId="7A0FB2E2" w:rsidR="0077007D" w:rsidRPr="0077007D" w:rsidRDefault="0077007D" w:rsidP="0077007D">
    <w:pPr>
      <w:pStyle w:val="Footer"/>
      <w:jc w:val="lef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2F8C" w14:textId="77777777" w:rsidR="00A64A4D" w:rsidRDefault="00A64A4D" w:rsidP="0077007D">
      <w:pPr>
        <w:spacing w:before="0" w:after="0"/>
      </w:pPr>
      <w:r>
        <w:separator/>
      </w:r>
    </w:p>
  </w:footnote>
  <w:footnote w:type="continuationSeparator" w:id="0">
    <w:p w14:paraId="11A40096" w14:textId="77777777" w:rsidR="00A64A4D" w:rsidRDefault="00A64A4D" w:rsidP="0077007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62D"/>
    <w:rsid w:val="00017D39"/>
    <w:rsid w:val="001777F9"/>
    <w:rsid w:val="0023162D"/>
    <w:rsid w:val="00307821"/>
    <w:rsid w:val="003451F5"/>
    <w:rsid w:val="003657E5"/>
    <w:rsid w:val="003E0B9C"/>
    <w:rsid w:val="00444011"/>
    <w:rsid w:val="004E0EF6"/>
    <w:rsid w:val="00591128"/>
    <w:rsid w:val="005C496A"/>
    <w:rsid w:val="00684578"/>
    <w:rsid w:val="006B50AF"/>
    <w:rsid w:val="00700B1C"/>
    <w:rsid w:val="0077007D"/>
    <w:rsid w:val="008A3B0F"/>
    <w:rsid w:val="00A1741F"/>
    <w:rsid w:val="00A64A4D"/>
    <w:rsid w:val="00A86FE2"/>
    <w:rsid w:val="00D1278A"/>
    <w:rsid w:val="00D13C98"/>
    <w:rsid w:val="00E76AD5"/>
    <w:rsid w:val="00F0674D"/>
    <w:rsid w:val="00F4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55C8ED2"/>
  <w15:chartTrackingRefBased/>
  <w15:docId w15:val="{46B8D3BB-9123-4F3D-894D-CE7C85C5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0F4"/>
    <w:pPr>
      <w:spacing w:before="120" w:after="24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00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00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00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00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Aspose</dc:creator>
  <cp:keywords/>
  <cp:lastModifiedBy>Crystal Arevalo</cp:lastModifiedBy>
  <cp:revision>2</cp:revision>
  <cp:lastPrinted>2026-01-08T14:51:00Z</cp:lastPrinted>
  <dcterms:created xsi:type="dcterms:W3CDTF">2026-01-08T16:47:00Z</dcterms:created>
  <dcterms:modified xsi:type="dcterms:W3CDTF">2026-01-08T16:47:00Z</dcterms:modified>
</cp:coreProperties>
</file>