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chool Name Goes Here"/>
      </w:tblPr>
      <w:tblGrid>
        <w:gridCol w:w="60"/>
        <w:gridCol w:w="3270"/>
        <w:gridCol w:w="7320"/>
      </w:tblGrid>
      <w:tr w:rsidR="001B7FF8" w:rsidRPr="00DD2AB6" w:rsidTr="00AB712A">
        <w:trPr>
          <w:trHeight w:val="36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2B63CC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EC6" w:rsidRPr="002B63CC" w:rsidRDefault="00EF6D86" w:rsidP="00AB712A">
            <w:pPr>
              <w:pStyle w:val="Heading1"/>
            </w:pPr>
            <w:r w:rsidRPr="002B63CC">
              <w:t>A</w:t>
            </w:r>
            <w:r w:rsidR="00A93F4D" w:rsidRPr="002B63CC">
              <w:t>N</w:t>
            </w:r>
            <w:r w:rsidR="00DD2AB6" w:rsidRPr="002B63CC">
              <w:t>DENDA</w:t>
            </w:r>
            <w:r w:rsidRPr="002B63CC">
              <w:t xml:space="preserve"> </w:t>
            </w:r>
            <w:r w:rsidR="001B7FF8" w:rsidRPr="002B63CC">
              <w:t xml:space="preserve">AL </w:t>
            </w:r>
            <w:r w:rsidR="00AB712A">
              <w:t xml:space="preserve">   </w:t>
            </w:r>
            <w:r w:rsidR="001B7FF8" w:rsidRPr="002B63CC">
              <w:t xml:space="preserve">FORMULARIO DE </w:t>
            </w:r>
            <w:r w:rsidR="00771B77" w:rsidRPr="002B63CC">
              <w:t>INSCRIPCIÓN</w:t>
            </w:r>
            <w:r w:rsidR="001B7FF8" w:rsidRPr="002B63CC">
              <w:t xml:space="preserve"> DEL ESTUDIANTE</w:t>
            </w:r>
          </w:p>
        </w:tc>
      </w:tr>
      <w:tr w:rsidR="001B7FF8" w:rsidRPr="00DD2AB6" w:rsidTr="00AB712A">
        <w:trPr>
          <w:trHeight w:val="86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7"/>
                <w:szCs w:val="7"/>
                <w:lang w:val="es-E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1B7FF8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7"/>
                <w:szCs w:val="7"/>
                <w:lang w:val="es-ES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D0EC6" w:rsidRPr="00540E16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es-ES"/>
              </w:rPr>
            </w:pPr>
          </w:p>
        </w:tc>
      </w:tr>
      <w:tr w:rsidR="001B7FF8" w:rsidRPr="001B7FF8" w:rsidTr="00AB712A">
        <w:trPr>
          <w:trHeight w:val="31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0EC6" w:rsidRPr="00540E16" w:rsidRDefault="003D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3D0EC6" w:rsidRPr="00540E16" w:rsidRDefault="0077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ESCUELA</w:t>
            </w:r>
            <w:r w:rsidR="00EF6D86"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2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D0EC6" w:rsidRPr="00540E16" w:rsidRDefault="00720D1F" w:rsidP="00720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 w:rsidRPr="0072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71B77" w:rsidRPr="00540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 ESOLAR</w:t>
            </w:r>
            <w:r w:rsidR="0097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B712A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</w:tr>
    </w:tbl>
    <w:p w:rsidR="003D0EC6" w:rsidRDefault="00720D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3143885</wp:posOffset>
            </wp:positionH>
            <wp:positionV relativeFrom="page">
              <wp:posOffset>87630</wp:posOffset>
            </wp:positionV>
            <wp:extent cx="1600200" cy="764702"/>
            <wp:effectExtent l="0" t="0" r="0" b="0"/>
            <wp:wrapNone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F8" w:rsidRPr="006C35F8" w:rsidRDefault="006C35F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10"/>
          <w:szCs w:val="10"/>
          <w:lang w:val="es-ES"/>
        </w:rPr>
      </w:pPr>
    </w:p>
    <w:p w:rsidR="00771B77" w:rsidRDefault="001B7FF8" w:rsidP="00AB712A">
      <w:pPr>
        <w:pStyle w:val="BodyTextIndent"/>
        <w:overflowPunct/>
        <w:spacing w:line="240" w:lineRule="auto"/>
      </w:pPr>
      <w:r w:rsidRPr="001B7FF8">
        <w:t xml:space="preserve">Estimado </w:t>
      </w:r>
      <w:r w:rsidR="00771B77">
        <w:t>P</w:t>
      </w:r>
      <w:r w:rsidRPr="001B7FF8">
        <w:t>adre</w:t>
      </w:r>
      <w:r w:rsidR="00771B77">
        <w:t xml:space="preserve"> de Familia</w:t>
      </w:r>
      <w:r w:rsidRPr="001B7FF8">
        <w:t xml:space="preserve">: </w:t>
      </w:r>
    </w:p>
    <w:p w:rsidR="001B7FF8" w:rsidRPr="002E750F" w:rsidRDefault="00A93F4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Cada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año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la </w:t>
      </w:r>
      <w:r w:rsidR="00771B77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Oficina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771B77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e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="00771B77" w:rsidRPr="001B7FF8">
        <w:rPr>
          <w:rFonts w:ascii="Times New Roman" w:hAnsi="Times New Roman" w:cs="Times New Roman"/>
          <w:sz w:val="20"/>
          <w:szCs w:val="20"/>
          <w:lang w:val="es-ES"/>
        </w:rPr>
        <w:t>Escuelas Católicas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, así como cada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una de las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escuela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C815FE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debe proporcionar información a la Asociación Nacional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Educación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Católica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con respecto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a la</w:t>
      </w:r>
      <w:r w:rsidR="00BC5C68">
        <w:rPr>
          <w:rFonts w:ascii="Times New Roman" w:hAnsi="Times New Roman" w:cs="Times New Roman"/>
          <w:sz w:val="20"/>
          <w:szCs w:val="20"/>
          <w:lang w:val="es-ES"/>
        </w:rPr>
        <w:t>s características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demogr</w:t>
      </w:r>
      <w:r w:rsidR="00BC5C68">
        <w:rPr>
          <w:rFonts w:ascii="Times New Roman" w:hAnsi="Times New Roman" w:cs="Times New Roman"/>
          <w:sz w:val="20"/>
          <w:szCs w:val="20"/>
          <w:lang w:val="es-ES"/>
        </w:rPr>
        <w:t>á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f</w:t>
      </w:r>
      <w:r w:rsidR="00BC5C68">
        <w:rPr>
          <w:rFonts w:ascii="Times New Roman" w:hAnsi="Times New Roman" w:cs="Times New Roman"/>
          <w:sz w:val="20"/>
          <w:szCs w:val="20"/>
          <w:lang w:val="es-ES"/>
        </w:rPr>
        <w:t xml:space="preserve">icas de raza y etnia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de nuestros estudiantes. No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 xml:space="preserve">les corresponde a 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los funcionarios de la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escuela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C5C68">
        <w:rPr>
          <w:rFonts w:ascii="Times New Roman" w:hAnsi="Times New Roman" w:cs="Times New Roman"/>
          <w:sz w:val="20"/>
          <w:szCs w:val="20"/>
          <w:lang w:val="es-ES"/>
        </w:rPr>
        <w:t>clasificar a</w:t>
      </w:r>
      <w:r w:rsidR="00BC5C6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C5C68">
        <w:rPr>
          <w:rFonts w:ascii="Times New Roman" w:hAnsi="Times New Roman" w:cs="Times New Roman"/>
          <w:sz w:val="20"/>
          <w:szCs w:val="20"/>
          <w:lang w:val="es-ES"/>
        </w:rPr>
        <w:t>los individuos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. Es </w:t>
      </w:r>
      <w:r w:rsidR="00771B77">
        <w:rPr>
          <w:rFonts w:ascii="Times New Roman" w:hAnsi="Times New Roman" w:cs="Times New Roman"/>
          <w:sz w:val="20"/>
          <w:szCs w:val="20"/>
          <w:lang w:val="es-ES"/>
        </w:rPr>
        <w:t>apropiado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que los padres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 xml:space="preserve"> de familia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66E1E">
        <w:rPr>
          <w:rFonts w:ascii="Times New Roman" w:hAnsi="Times New Roman" w:cs="Times New Roman"/>
          <w:sz w:val="20"/>
          <w:szCs w:val="20"/>
          <w:lang w:val="es-ES"/>
        </w:rPr>
        <w:t>seleccionen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de entre </w:t>
      </w:r>
      <w:r w:rsidR="002E750F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categoría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s siguientes la </w:t>
      </w:r>
      <w:r w:rsidR="00D66E1E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que mejor describa </w:t>
      </w:r>
      <w:r w:rsidR="0033574A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D66E1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3574A">
        <w:rPr>
          <w:rFonts w:ascii="Times New Roman" w:hAnsi="Times New Roman" w:cs="Times New Roman"/>
          <w:sz w:val="20"/>
          <w:szCs w:val="20"/>
          <w:lang w:val="es-ES"/>
        </w:rPr>
        <w:t>origen</w:t>
      </w:r>
      <w:r w:rsidR="00D66E1E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3574A">
        <w:rPr>
          <w:rFonts w:ascii="Times New Roman" w:hAnsi="Times New Roman" w:cs="Times New Roman"/>
          <w:sz w:val="20"/>
          <w:szCs w:val="20"/>
          <w:lang w:val="es-ES"/>
        </w:rPr>
        <w:t>de su familia</w:t>
      </w:r>
      <w:r w:rsidR="001B7FF8" w:rsidRPr="001B7FF8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2E750F"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Le pedimos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su asistencia</w:t>
      </w:r>
      <w:r w:rsidR="001B7FF8"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proporcionando la información </w:t>
      </w:r>
      <w:r w:rsidR="003969EC">
        <w:rPr>
          <w:rFonts w:ascii="Times New Roman" w:hAnsi="Times New Roman" w:cs="Times New Roman"/>
          <w:sz w:val="20"/>
          <w:szCs w:val="20"/>
          <w:lang w:val="es-ES"/>
        </w:rPr>
        <w:t>solicitada</w:t>
      </w:r>
      <w:r w:rsidR="001B7FF8"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en este formulario.</w:t>
      </w:r>
    </w:p>
    <w:p w:rsidR="00E961B7" w:rsidRDefault="002E750F" w:rsidP="00AB712A">
      <w:pPr>
        <w:widowControl w:val="0"/>
        <w:autoSpaceDE w:val="0"/>
        <w:autoSpaceDN w:val="0"/>
        <w:adjustRightInd w:val="0"/>
        <w:spacing w:after="120" w:line="240" w:lineRule="auto"/>
        <w:ind w:left="58"/>
        <w:rPr>
          <w:rFonts w:ascii="Times New Roman" w:hAnsi="Times New Roman" w:cs="Times New Roman"/>
          <w:sz w:val="20"/>
          <w:szCs w:val="20"/>
          <w:lang w:val="es-ES"/>
        </w:rPr>
      </w:pP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Tome en cuenta que la Oficina del Censo de los Estados Unidos ha cambiado </w:t>
      </w:r>
      <w:r w:rsidR="00587D52">
        <w:rPr>
          <w:rFonts w:ascii="Times New Roman" w:hAnsi="Times New Roman" w:cs="Times New Roman"/>
          <w:sz w:val="20"/>
          <w:szCs w:val="20"/>
          <w:lang w:val="es-ES"/>
        </w:rPr>
        <w:t>los estándares de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clasificación de datos federales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referentes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a la 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raza y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 xml:space="preserve">etnicidad. 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D375DF">
        <w:rPr>
          <w:rFonts w:ascii="Times New Roman" w:hAnsi="Times New Roman" w:cs="Times New Roman"/>
          <w:sz w:val="20"/>
          <w:szCs w:val="20"/>
          <w:lang w:val="es-ES"/>
        </w:rPr>
        <w:t xml:space="preserve">categoría 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>Hispano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/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>Latino ahora se considera una categoría racial</w:t>
      </w:r>
      <w:r w:rsidR="00D375DF">
        <w:rPr>
          <w:rFonts w:ascii="Times New Roman" w:hAnsi="Times New Roman" w:cs="Times New Roman"/>
          <w:sz w:val="20"/>
          <w:szCs w:val="20"/>
          <w:lang w:val="es-ES"/>
        </w:rPr>
        <w:t xml:space="preserve"> y l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 xml:space="preserve">a pregunta de etnia ha sido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removida</w:t>
      </w:r>
      <w:r w:rsidR="00D375DF">
        <w:rPr>
          <w:rFonts w:ascii="Times New Roman" w:hAnsi="Times New Roman" w:cs="Times New Roman"/>
          <w:sz w:val="20"/>
          <w:szCs w:val="20"/>
          <w:lang w:val="es-ES"/>
        </w:rPr>
        <w:t>. Se ha agregado la categoría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 xml:space="preserve"> Medio Oriente/</w:t>
      </w:r>
      <w:r w:rsidR="00D43FCF">
        <w:rPr>
          <w:rFonts w:ascii="Times New Roman" w:hAnsi="Times New Roman" w:cs="Times New Roman"/>
          <w:sz w:val="20"/>
          <w:szCs w:val="20"/>
          <w:lang w:val="es-ES"/>
        </w:rPr>
        <w:t>Á</w:t>
      </w:r>
      <w:r w:rsidR="00E961B7">
        <w:rPr>
          <w:rFonts w:ascii="Times New Roman" w:hAnsi="Times New Roman" w:cs="Times New Roman"/>
          <w:sz w:val="20"/>
          <w:szCs w:val="20"/>
          <w:lang w:val="es-ES"/>
        </w:rPr>
        <w:t xml:space="preserve">frica del Norte como categoría racial. </w:t>
      </w:r>
      <w:r w:rsidR="00E961B7"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Los estudiantes deben ser contados </w:t>
      </w:r>
      <w:r w:rsidR="00D43FCF">
        <w:rPr>
          <w:rFonts w:ascii="Times New Roman" w:hAnsi="Times New Roman" w:cs="Times New Roman"/>
          <w:b/>
          <w:i/>
          <w:sz w:val="20"/>
          <w:szCs w:val="20"/>
          <w:lang w:val="es-ES"/>
        </w:rPr>
        <w:t>en</w:t>
      </w:r>
      <w:r w:rsidR="00E961B7"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la categoría con la que ellos se identifican </w:t>
      </w:r>
      <w:r w:rsidR="00E961B7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a sí mismos </w:t>
      </w:r>
      <w:r w:rsidR="00E961B7" w:rsidRPr="00540E1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o la que </w:t>
      </w:r>
      <w:r w:rsidR="00D43FCF">
        <w:rPr>
          <w:rFonts w:ascii="Times New Roman" w:hAnsi="Times New Roman" w:cs="Times New Roman"/>
          <w:b/>
          <w:i/>
          <w:sz w:val="20"/>
          <w:szCs w:val="20"/>
          <w:lang w:val="es-ES"/>
        </w:rPr>
        <w:t>los caracteriza mejor.</w:t>
      </w:r>
    </w:p>
    <w:p w:rsidR="00E961B7" w:rsidRDefault="00E961B7" w:rsidP="00AB712A">
      <w:pPr>
        <w:widowControl w:val="0"/>
        <w:autoSpaceDE w:val="0"/>
        <w:autoSpaceDN w:val="0"/>
        <w:adjustRightInd w:val="0"/>
        <w:spacing w:after="120" w:line="240" w:lineRule="auto"/>
        <w:ind w:left="5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Gracias por elegir una escuela </w:t>
      </w:r>
      <w:r w:rsidR="00D375DF">
        <w:rPr>
          <w:rFonts w:ascii="Times New Roman" w:hAnsi="Times New Roman" w:cs="Times New Roman"/>
          <w:sz w:val="20"/>
          <w:szCs w:val="20"/>
          <w:lang w:val="es-ES"/>
        </w:rPr>
        <w:t>c</w:t>
      </w:r>
      <w:r w:rsidRPr="002E750F">
        <w:rPr>
          <w:rFonts w:ascii="Times New Roman" w:hAnsi="Times New Roman" w:cs="Times New Roman"/>
          <w:sz w:val="20"/>
          <w:szCs w:val="20"/>
          <w:lang w:val="es-ES"/>
        </w:rPr>
        <w:t>atólica en la Diócesis de Dallas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para la educación de sus hijos. </w:t>
      </w:r>
    </w:p>
    <w:p w:rsidR="002E750F" w:rsidRDefault="00AB712A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5171193">
            <wp:simplePos x="0" y="0"/>
            <wp:positionH relativeFrom="column">
              <wp:posOffset>3175</wp:posOffset>
            </wp:positionH>
            <wp:positionV relativeFrom="paragraph">
              <wp:posOffset>102235</wp:posOffset>
            </wp:positionV>
            <wp:extent cx="1814195" cy="285750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18DA158-FF82-44F4-9B6D-4DDBDB6AE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18DA158-FF82-44F4-9B6D-4DDBDB6AEF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50F" w:rsidRPr="002E750F">
        <w:rPr>
          <w:rFonts w:ascii="Times New Roman" w:hAnsi="Times New Roman" w:cs="Times New Roman"/>
          <w:sz w:val="20"/>
          <w:szCs w:val="20"/>
          <w:lang w:val="es-ES"/>
        </w:rPr>
        <w:t>Atentamente,</w:t>
      </w:r>
    </w:p>
    <w:p w:rsidR="0077675C" w:rsidRDefault="0077675C" w:rsidP="002E750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0"/>
          <w:szCs w:val="20"/>
          <w:lang w:val="es-ES"/>
        </w:rPr>
      </w:pPr>
    </w:p>
    <w:p w:rsidR="003D0EC6" w:rsidRPr="00190C28" w:rsidRDefault="0077675C" w:rsidP="00AB712A">
      <w:pPr>
        <w:widowControl w:val="0"/>
        <w:autoSpaceDE w:val="0"/>
        <w:autoSpaceDN w:val="0"/>
        <w:adjustRightInd w:val="0"/>
        <w:spacing w:before="120" w:after="0" w:line="240" w:lineRule="auto"/>
        <w:ind w:left="5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Rebecca Hammel</w:t>
      </w:r>
      <w:r w:rsidR="00EF6D86" w:rsidRPr="00190C28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proofErr w:type="spellStart"/>
      <w:r w:rsidR="00BF7F1E">
        <w:rPr>
          <w:rFonts w:ascii="Times New Roman" w:hAnsi="Times New Roman" w:cs="Times New Roman"/>
          <w:sz w:val="20"/>
          <w:szCs w:val="20"/>
          <w:lang w:val="es-MX"/>
        </w:rPr>
        <w:t>Ph</w:t>
      </w:r>
      <w:r w:rsidR="000661CF">
        <w:rPr>
          <w:rFonts w:ascii="Times New Roman" w:hAnsi="Times New Roman" w:cs="Times New Roman"/>
          <w:sz w:val="20"/>
          <w:szCs w:val="20"/>
          <w:lang w:val="es-MX"/>
        </w:rPr>
        <w:t>.</w:t>
      </w:r>
      <w:r w:rsidR="00EF6D86" w:rsidRPr="00190C28">
        <w:rPr>
          <w:rFonts w:ascii="Times New Roman" w:hAnsi="Times New Roman" w:cs="Times New Roman"/>
          <w:sz w:val="20"/>
          <w:szCs w:val="20"/>
          <w:lang w:val="es-MX"/>
        </w:rPr>
        <w:t>D</w:t>
      </w:r>
      <w:proofErr w:type="spellEnd"/>
      <w:r w:rsidR="000661C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:rsidR="003D0EC6" w:rsidRPr="00190C28" w:rsidRDefault="003D0EC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es-MX"/>
        </w:rPr>
      </w:pPr>
    </w:p>
    <w:p w:rsidR="003D0EC6" w:rsidRPr="00540E16" w:rsidRDefault="00EF6D86" w:rsidP="00AB712A">
      <w:pPr>
        <w:widowControl w:val="0"/>
        <w:autoSpaceDE w:val="0"/>
        <w:autoSpaceDN w:val="0"/>
        <w:adjustRightInd w:val="0"/>
        <w:spacing w:after="120" w:line="240" w:lineRule="auto"/>
        <w:ind w:left="58"/>
        <w:rPr>
          <w:rFonts w:ascii="Times New Roman" w:hAnsi="Times New Roman" w:cs="Times New Roman"/>
          <w:sz w:val="20"/>
          <w:szCs w:val="20"/>
          <w:lang w:val="es-ES"/>
        </w:rPr>
      </w:pPr>
      <w:r w:rsidRPr="00540E16">
        <w:rPr>
          <w:rFonts w:ascii="Times New Roman" w:hAnsi="Times New Roman" w:cs="Times New Roman"/>
          <w:sz w:val="20"/>
          <w:szCs w:val="20"/>
          <w:lang w:val="es-ES"/>
        </w:rPr>
        <w:t>Superintendent</w:t>
      </w:r>
      <w:r w:rsidR="00540E16" w:rsidRPr="00540E16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454A3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40E16" w:rsidRPr="00540E16">
        <w:rPr>
          <w:rFonts w:ascii="Times New Roman" w:hAnsi="Times New Roman" w:cs="Times New Roman"/>
          <w:sz w:val="20"/>
          <w:szCs w:val="20"/>
          <w:lang w:val="es-ES"/>
        </w:rPr>
        <w:t>de las Escuelas Católica</w:t>
      </w:r>
      <w:r w:rsidR="00540E16">
        <w:rPr>
          <w:rFonts w:ascii="Times New Roman" w:hAnsi="Times New Roman" w:cs="Times New Roman"/>
          <w:sz w:val="20"/>
          <w:szCs w:val="20"/>
          <w:lang w:val="es-ES"/>
        </w:rPr>
        <w:t>s</w:t>
      </w:r>
    </w:p>
    <w:p w:rsidR="0073629D" w:rsidRPr="0073629D" w:rsidRDefault="0073629D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60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0073629D"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  <w:t>RAZA</w:t>
      </w:r>
    </w:p>
    <w:p w:rsidR="001B7FF8" w:rsidRDefault="0073629D" w:rsidP="00AB712A">
      <w:pPr>
        <w:pStyle w:val="BodyTextIndent"/>
      </w:pPr>
      <w:r w:rsidRPr="0073629D">
        <w:t xml:space="preserve">Las categorías del </w:t>
      </w:r>
      <w:r w:rsidR="006C35F8">
        <w:t>C</w:t>
      </w:r>
      <w:r w:rsidRPr="0073629D">
        <w:t xml:space="preserve">enso permiten </w:t>
      </w:r>
      <w:r w:rsidR="00C815FE">
        <w:t>que</w:t>
      </w:r>
      <w:r w:rsidRPr="0073629D">
        <w:t xml:space="preserve"> las personas </w:t>
      </w:r>
      <w:r w:rsidR="00B47539">
        <w:t xml:space="preserve">elijan cuantas razas deseen para identificarse, </w:t>
      </w:r>
      <w:r w:rsidR="001B7FF8" w:rsidRPr="0073629D">
        <w:t xml:space="preserve">pero en última instancia </w:t>
      </w:r>
      <w:r w:rsidRPr="0073629D">
        <w:t xml:space="preserve">quienes </w:t>
      </w:r>
      <w:r w:rsidR="00D375DF">
        <w:t>seleccionen varias</w:t>
      </w:r>
      <w:r w:rsidR="001B7FF8" w:rsidRPr="0073629D">
        <w:t xml:space="preserve"> </w:t>
      </w:r>
      <w:r w:rsidR="006C35F8">
        <w:t>razas</w:t>
      </w:r>
      <w:r w:rsidR="001B7FF8" w:rsidRPr="0073629D">
        <w:t xml:space="preserve"> </w:t>
      </w:r>
      <w:r w:rsidRPr="0073629D">
        <w:t xml:space="preserve">serán </w:t>
      </w:r>
      <w:r w:rsidR="00705EF4">
        <w:t>clasificados</w:t>
      </w:r>
      <w:r w:rsidR="001B7FF8" w:rsidRPr="0073629D">
        <w:t xml:space="preserve"> </w:t>
      </w:r>
      <w:r w:rsidR="001B7FF8" w:rsidRPr="00B47539">
        <w:t xml:space="preserve">como "dos </w:t>
      </w:r>
      <w:r w:rsidR="00D375DF" w:rsidRPr="00B47539">
        <w:t xml:space="preserve">razas </w:t>
      </w:r>
      <w:r w:rsidR="001B7FF8" w:rsidRPr="00B47539">
        <w:t>o más".</w:t>
      </w:r>
    </w:p>
    <w:p w:rsidR="002B63CC" w:rsidRDefault="00C815FE" w:rsidP="00AB712A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74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2B63CC" w:rsidRPr="002B63CC">
        <w:rPr>
          <w:rFonts w:ascii="Times New Roman" w:hAnsi="Times New Roman" w:cs="Times New Roman"/>
          <w:b/>
          <w:sz w:val="20"/>
          <w:szCs w:val="20"/>
          <w:lang w:val="es-ES"/>
        </w:rPr>
        <w:t>Indígena de las Américas/Nativo de Alaska</w:t>
      </w:r>
      <w:r w:rsidR="002B63CC">
        <w:rPr>
          <w:rFonts w:ascii="Times New Roman" w:hAnsi="Times New Roman" w:cs="Times New Roman"/>
          <w:b/>
          <w:sz w:val="20"/>
          <w:szCs w:val="20"/>
          <w:lang w:val="es-ES"/>
        </w:rPr>
        <w:t xml:space="preserve">: </w:t>
      </w:r>
      <w:r w:rsidR="002B63CC" w:rsidRPr="002B63CC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2B63CC"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provenientes de 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alguno de los</w:t>
      </w:r>
      <w:r w:rsidR="009161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pueblo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 originario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 de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 América del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N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orte,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Centroamérica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u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da</w:t>
      </w:r>
      <w:r w:rsidR="002B63CC">
        <w:rPr>
          <w:rFonts w:ascii="Times New Roman" w:hAnsi="Times New Roman" w:cs="Times New Roman"/>
          <w:sz w:val="20"/>
          <w:szCs w:val="20"/>
          <w:lang w:val="es-ES"/>
        </w:rPr>
        <w:t>mérica</w:t>
      </w:r>
      <w:r w:rsidR="00916115">
        <w:rPr>
          <w:rFonts w:ascii="Times New Roman" w:hAnsi="Times New Roman" w:cs="Times New Roman"/>
          <w:sz w:val="20"/>
          <w:szCs w:val="20"/>
          <w:lang w:val="es-ES"/>
        </w:rPr>
        <w:t xml:space="preserve"> incluyendo, por ejemplo: Nación Navajo, tribu </w:t>
      </w:r>
      <w:proofErr w:type="spellStart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>Native</w:t>
      </w:r>
      <w:proofErr w:type="spellEnd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proofErr w:type="spellStart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>Village</w:t>
      </w:r>
      <w:proofErr w:type="spellEnd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of Barrow </w:t>
      </w:r>
      <w:proofErr w:type="spellStart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>Inupiat</w:t>
      </w:r>
      <w:proofErr w:type="spellEnd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proofErr w:type="spellStart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>Traditional</w:t>
      </w:r>
      <w:proofErr w:type="spellEnd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proofErr w:type="spellStart"/>
      <w:r w:rsidR="00916115" w:rsidRPr="004E3BCE">
        <w:rPr>
          <w:rFonts w:ascii="Times New Roman" w:hAnsi="Times New Roman" w:cs="Times New Roman"/>
          <w:i/>
          <w:sz w:val="20"/>
          <w:szCs w:val="20"/>
          <w:lang w:val="es-ES"/>
        </w:rPr>
        <w:t>Government</w:t>
      </w:r>
      <w:proofErr w:type="spellEnd"/>
      <w:r w:rsidR="00916115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4E3BCE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E82110">
        <w:rPr>
          <w:rFonts w:ascii="Times New Roman" w:hAnsi="Times New Roman" w:cs="Times New Roman"/>
          <w:sz w:val="20"/>
          <w:szCs w:val="20"/>
          <w:lang w:val="es-ES"/>
        </w:rPr>
        <w:t xml:space="preserve">ztecas o </w:t>
      </w:r>
      <w:r w:rsidR="004E3BCE">
        <w:rPr>
          <w:rFonts w:ascii="Times New Roman" w:hAnsi="Times New Roman" w:cs="Times New Roman"/>
          <w:sz w:val="20"/>
          <w:szCs w:val="20"/>
          <w:lang w:val="es-ES"/>
        </w:rPr>
        <w:t>m</w:t>
      </w:r>
      <w:r w:rsidR="00E82110">
        <w:rPr>
          <w:rFonts w:ascii="Times New Roman" w:hAnsi="Times New Roman" w:cs="Times New Roman"/>
          <w:sz w:val="20"/>
          <w:szCs w:val="20"/>
          <w:lang w:val="es-ES"/>
        </w:rPr>
        <w:t xml:space="preserve">ayas. </w:t>
      </w:r>
    </w:p>
    <w:p w:rsidR="00E82110" w:rsidRDefault="00E82110" w:rsidP="00AB712A">
      <w:pPr>
        <w:widowControl w:val="0"/>
        <w:overflowPunct w:val="0"/>
        <w:autoSpaceDE w:val="0"/>
        <w:autoSpaceDN w:val="0"/>
        <w:adjustRightInd w:val="0"/>
        <w:spacing w:after="12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C815FE">
        <w:rPr>
          <w:rFonts w:ascii="Times New Roman" w:hAnsi="Times New Roman" w:cs="Times New Roman"/>
          <w:b/>
          <w:sz w:val="20"/>
          <w:szCs w:val="20"/>
          <w:lang w:val="es-ES"/>
        </w:rPr>
        <w:t>Asiátic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o</w:t>
      </w:r>
      <w:r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P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provenientes de 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alguno de los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pueblos originarios de Asia Central o del Este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Asia </w:t>
      </w:r>
      <w:r>
        <w:rPr>
          <w:rFonts w:ascii="Times New Roman" w:hAnsi="Times New Roman" w:cs="Times New Roman"/>
          <w:sz w:val="20"/>
          <w:szCs w:val="20"/>
          <w:lang w:val="es-ES"/>
        </w:rPr>
        <w:t>d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el Sudeste o 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Asia </w:t>
      </w:r>
      <w:r>
        <w:rPr>
          <w:rFonts w:ascii="Times New Roman" w:hAnsi="Times New Roman" w:cs="Times New Roman"/>
          <w:sz w:val="20"/>
          <w:szCs w:val="20"/>
          <w:lang w:val="es-ES"/>
        </w:rPr>
        <w:t>d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Sur incluyendo, por ejemplo: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c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>hin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>o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i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>ndi</w:t>
      </w:r>
      <w:r w:rsidR="00B47539">
        <w:rPr>
          <w:rFonts w:ascii="Times New Roman" w:hAnsi="Times New Roman" w:cs="Times New Roman"/>
          <w:sz w:val="20"/>
          <w:szCs w:val="20"/>
          <w:lang w:val="es-ES"/>
        </w:rPr>
        <w:t xml:space="preserve">o </w:t>
      </w:r>
      <w:r w:rsidR="004E3BCE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B47539">
        <w:rPr>
          <w:rFonts w:ascii="Times New Roman" w:hAnsi="Times New Roman" w:cs="Times New Roman"/>
          <w:sz w:val="20"/>
          <w:szCs w:val="20"/>
          <w:lang w:val="es-ES"/>
        </w:rPr>
        <w:t>siático</w:t>
      </w:r>
      <w:r w:rsidRPr="00FE14FE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f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ilipino,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v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ietnamita,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c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oreano o </w:t>
      </w:r>
      <w:r w:rsidR="00D76959">
        <w:rPr>
          <w:rFonts w:ascii="Times New Roman" w:hAnsi="Times New Roman" w:cs="Times New Roman"/>
          <w:sz w:val="20"/>
          <w:szCs w:val="20"/>
          <w:lang w:val="es-ES"/>
        </w:rPr>
        <w:t>j</w:t>
      </w:r>
      <w:r w:rsidR="00705EF4">
        <w:rPr>
          <w:rFonts w:ascii="Times New Roman" w:hAnsi="Times New Roman" w:cs="Times New Roman"/>
          <w:sz w:val="20"/>
          <w:szCs w:val="20"/>
          <w:lang w:val="es-ES"/>
        </w:rPr>
        <w:t xml:space="preserve">aponés. </w:t>
      </w:r>
    </w:p>
    <w:p w:rsidR="00D646E8" w:rsidRDefault="00C815FE" w:rsidP="00AB712A">
      <w:pPr>
        <w:widowControl w:val="0"/>
        <w:overflowPunct w:val="0"/>
        <w:autoSpaceDE w:val="0"/>
        <w:autoSpaceDN w:val="0"/>
        <w:adjustRightInd w:val="0"/>
        <w:spacing w:after="12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Negr</w:t>
      </w:r>
      <w:r w:rsidR="00150026">
        <w:rPr>
          <w:rFonts w:ascii="Times New Roman" w:hAnsi="Times New Roman" w:cs="Times New Roman"/>
          <w:b/>
          <w:sz w:val="20"/>
          <w:szCs w:val="20"/>
          <w:lang w:val="es-ES"/>
        </w:rPr>
        <w:t>o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o afroamerican</w:t>
      </w:r>
      <w:r w:rsidR="00150026">
        <w:rPr>
          <w:rFonts w:ascii="Times New Roman" w:hAnsi="Times New Roman" w:cs="Times New Roman"/>
          <w:b/>
          <w:sz w:val="20"/>
          <w:szCs w:val="20"/>
          <w:lang w:val="es-ES"/>
        </w:rPr>
        <w:t>o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972A8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ersonas 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con origen en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alguno de los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grupo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racial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negro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 de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África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 incluyendo, por ejemplo: afroamericanos,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jamaiquinos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haitianos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nigerianos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etíope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 y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somalí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7771FD" w:rsidRDefault="00E961B7" w:rsidP="00720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 w:rsidRPr="00C815F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540E16">
        <w:rPr>
          <w:rFonts w:ascii="Times New Roman" w:hAnsi="Times New Roman" w:cs="Times New Roman"/>
          <w:b/>
          <w:sz w:val="20"/>
          <w:szCs w:val="20"/>
          <w:lang w:val="es-ES"/>
        </w:rPr>
        <w:t>Hispano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/Latino</w:t>
      </w:r>
      <w:r w:rsidR="003C57FC">
        <w:rPr>
          <w:rFonts w:ascii="Times New Roman" w:hAnsi="Times New Roman" w:cs="Times New Roman"/>
          <w:b/>
          <w:sz w:val="20"/>
          <w:szCs w:val="20"/>
          <w:lang w:val="es-ES"/>
        </w:rPr>
        <w:t xml:space="preserve">: </w:t>
      </w:r>
      <w:r w:rsidR="005972A8">
        <w:rPr>
          <w:rFonts w:ascii="Times New Roman" w:hAnsi="Times New Roman" w:cs="Times New Roman"/>
          <w:sz w:val="20"/>
          <w:szCs w:val="20"/>
          <w:lang w:val="es-ES"/>
        </w:rPr>
        <w:t>Personas</w:t>
      </w:r>
      <w:r w:rsidR="007771FD">
        <w:rPr>
          <w:rFonts w:ascii="Times New Roman" w:hAnsi="Times New Roman" w:cs="Times New Roman"/>
          <w:sz w:val="20"/>
          <w:szCs w:val="20"/>
          <w:lang w:val="es-ES"/>
        </w:rPr>
        <w:t xml:space="preserve"> de origen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7771FD" w:rsidRPr="007771FD">
        <w:rPr>
          <w:rFonts w:ascii="Times New Roman" w:hAnsi="Times New Roman" w:cs="Times New Roman"/>
          <w:sz w:val="20"/>
          <w:szCs w:val="20"/>
          <w:lang w:val="es-ES"/>
        </w:rPr>
        <w:t>mexicano</w:t>
      </w:r>
      <w:r w:rsidR="007771FD">
        <w:rPr>
          <w:rFonts w:ascii="Times New Roman" w:hAnsi="Times New Roman" w:cs="Times New Roman"/>
          <w:sz w:val="20"/>
          <w:szCs w:val="20"/>
          <w:lang w:val="es-ES"/>
        </w:rPr>
        <w:t>, puerto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r</w:t>
      </w:r>
      <w:r w:rsidR="007771FD">
        <w:rPr>
          <w:rFonts w:ascii="Times New Roman" w:hAnsi="Times New Roman" w:cs="Times New Roman"/>
          <w:sz w:val="20"/>
          <w:szCs w:val="20"/>
          <w:lang w:val="es-ES"/>
        </w:rPr>
        <w:t xml:space="preserve">riqueño, salvadoreño, cubano, dominicano,   </w:t>
      </w:r>
    </w:p>
    <w:p w:rsidR="007771FD" w:rsidRDefault="007771FD" w:rsidP="00AB712A">
      <w:pPr>
        <w:widowControl w:val="0"/>
        <w:overflowPunct w:val="0"/>
        <w:autoSpaceDE w:val="0"/>
        <w:autoSpaceDN w:val="0"/>
        <w:adjustRightInd w:val="0"/>
        <w:spacing w:after="120" w:line="251" w:lineRule="auto"/>
        <w:ind w:left="380" w:hanging="36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guatemalteco o de otra parte de </w:t>
      </w:r>
      <w:r w:rsidR="005972A8">
        <w:rPr>
          <w:rFonts w:ascii="Times New Roman" w:hAnsi="Times New Roman" w:cs="Times New Roman"/>
          <w:sz w:val="20"/>
          <w:szCs w:val="20"/>
          <w:lang w:val="es-ES"/>
        </w:rPr>
        <w:t xml:space="preserve">Centroamérica o Sudamérica o de origen o cultura </w:t>
      </w:r>
      <w:r w:rsidR="00274C31">
        <w:rPr>
          <w:rFonts w:ascii="Times New Roman" w:hAnsi="Times New Roman" w:cs="Times New Roman"/>
          <w:sz w:val="20"/>
          <w:szCs w:val="20"/>
          <w:lang w:val="es-ES"/>
        </w:rPr>
        <w:t>española</w:t>
      </w:r>
      <w:r w:rsidR="005972A8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5972A8" w:rsidRDefault="007771FD" w:rsidP="00720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 w:rsidRPr="00C815F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Medio Oriente/Norte</w:t>
      </w:r>
      <w:r w:rsidR="000B153B">
        <w:rPr>
          <w:rFonts w:ascii="Times New Roman" w:hAnsi="Times New Roman" w:cs="Times New Roman"/>
          <w:b/>
          <w:sz w:val="20"/>
          <w:szCs w:val="20"/>
          <w:lang w:val="es-ES"/>
        </w:rPr>
        <w:t xml:space="preserve"> de África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: </w:t>
      </w:r>
      <w:r w:rsidR="005972A8" w:rsidRPr="005972A8">
        <w:rPr>
          <w:rFonts w:ascii="Times New Roman" w:hAnsi="Times New Roman" w:cs="Times New Roman"/>
          <w:sz w:val="20"/>
          <w:szCs w:val="20"/>
          <w:lang w:val="es-ES"/>
        </w:rPr>
        <w:t>Personas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972A8">
        <w:rPr>
          <w:rFonts w:ascii="Times New Roman" w:hAnsi="Times New Roman" w:cs="Times New Roman"/>
          <w:sz w:val="20"/>
          <w:szCs w:val="20"/>
          <w:lang w:val="es-ES"/>
        </w:rPr>
        <w:t>provenientes</w:t>
      </w:r>
      <w:r w:rsidRPr="007771FD">
        <w:rPr>
          <w:rFonts w:ascii="Times New Roman" w:hAnsi="Times New Roman" w:cs="Times New Roman"/>
          <w:sz w:val="20"/>
          <w:szCs w:val="20"/>
          <w:lang w:val="es-ES"/>
        </w:rPr>
        <w:t xml:space="preserve"> de los pueblos originarios del Medio Oriente o del Norte de África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771FD" w:rsidRPr="007771FD" w:rsidRDefault="005972A8" w:rsidP="00AB712A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incluyendo, por ejemplo: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ibanés,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i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raní,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gipcio,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irio,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i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raquí e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i</w:t>
      </w:r>
      <w:r w:rsidR="00282BEB">
        <w:rPr>
          <w:rFonts w:ascii="Times New Roman" w:hAnsi="Times New Roman" w:cs="Times New Roman"/>
          <w:sz w:val="20"/>
          <w:szCs w:val="20"/>
          <w:lang w:val="es-ES"/>
        </w:rPr>
        <w:t xml:space="preserve">sraelita. </w:t>
      </w:r>
    </w:p>
    <w:p w:rsidR="002848CA" w:rsidRDefault="00C815FE" w:rsidP="00720D1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4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Nativ</w:t>
      </w:r>
      <w:r w:rsidR="00784921">
        <w:rPr>
          <w:rFonts w:ascii="Times New Roman" w:hAnsi="Times New Roman" w:cs="Times New Roman"/>
          <w:b/>
          <w:sz w:val="20"/>
          <w:szCs w:val="20"/>
          <w:lang w:val="es-ES"/>
        </w:rPr>
        <w:t>o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 hawaian</w:t>
      </w:r>
      <w:r w:rsidR="00784921">
        <w:rPr>
          <w:rFonts w:ascii="Times New Roman" w:hAnsi="Times New Roman" w:cs="Times New Roman"/>
          <w:b/>
          <w:sz w:val="20"/>
          <w:szCs w:val="20"/>
          <w:lang w:val="es-ES"/>
        </w:rPr>
        <w:t>o/I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sleños del Pacífico:</w:t>
      </w:r>
      <w:r w:rsidR="000B153B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784921" w:rsidRPr="00784921">
        <w:rPr>
          <w:rFonts w:ascii="Times New Roman" w:hAnsi="Times New Roman" w:cs="Times New Roman"/>
          <w:sz w:val="20"/>
          <w:szCs w:val="20"/>
          <w:lang w:val="es-ES"/>
        </w:rPr>
        <w:t>Personas</w:t>
      </w:r>
      <w:r w:rsidR="00784921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D7152B">
        <w:rPr>
          <w:rFonts w:ascii="Times New Roman" w:hAnsi="Times New Roman" w:cs="Times New Roman"/>
          <w:sz w:val="20"/>
          <w:szCs w:val="20"/>
          <w:lang w:val="es-ES"/>
        </w:rPr>
        <w:t xml:space="preserve">provenientes de </w:t>
      </w:r>
      <w:r w:rsidR="00784921">
        <w:rPr>
          <w:rFonts w:ascii="Times New Roman" w:hAnsi="Times New Roman" w:cs="Times New Roman"/>
          <w:sz w:val="20"/>
          <w:szCs w:val="20"/>
          <w:lang w:val="es-ES"/>
        </w:rPr>
        <w:t xml:space="preserve">cualquiera de los 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>pueblos originarios de Haw</w:t>
      </w:r>
      <w:r w:rsidR="002848CA">
        <w:rPr>
          <w:rFonts w:ascii="Times New Roman" w:hAnsi="Times New Roman" w:cs="Times New Roman"/>
          <w:sz w:val="20"/>
          <w:szCs w:val="20"/>
          <w:lang w:val="es-ES"/>
        </w:rPr>
        <w:t>á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 xml:space="preserve">i, </w:t>
      </w:r>
      <w:r w:rsidR="005F7D9F" w:rsidRPr="0009495C">
        <w:rPr>
          <w:rFonts w:ascii="Times New Roman" w:hAnsi="Times New Roman" w:cs="Times New Roman"/>
          <w:sz w:val="20"/>
          <w:szCs w:val="20"/>
          <w:lang w:val="es-ES"/>
        </w:rPr>
        <w:t>Guam, Samoa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</w:p>
    <w:p w:rsidR="001B7FF8" w:rsidRDefault="002848CA" w:rsidP="00AB712A">
      <w:pPr>
        <w:widowControl w:val="0"/>
        <w:overflowPunct w:val="0"/>
        <w:autoSpaceDE w:val="0"/>
        <w:autoSpaceDN w:val="0"/>
        <w:adjustRightInd w:val="0"/>
        <w:spacing w:after="120" w:line="251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>y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 xml:space="preserve"> otras islas del Pacífico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 xml:space="preserve"> incluyendo, por ejemplo: nativo hawaiano, samoano,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>f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>iyiano, chamorro, tongano, marshalés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848CA" w:rsidRDefault="00C815FE" w:rsidP="00720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Blanc</w:t>
      </w:r>
      <w:r w:rsidR="002848CA">
        <w:rPr>
          <w:rFonts w:ascii="Times New Roman" w:hAnsi="Times New Roman" w:cs="Times New Roman"/>
          <w:b/>
          <w:sz w:val="20"/>
          <w:szCs w:val="20"/>
          <w:lang w:val="es-ES"/>
        </w:rPr>
        <w:t>o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848CA">
        <w:rPr>
          <w:rFonts w:ascii="Times New Roman" w:hAnsi="Times New Roman" w:cs="Times New Roman"/>
          <w:sz w:val="20"/>
          <w:szCs w:val="20"/>
          <w:lang w:val="es-ES"/>
        </w:rPr>
        <w:t>Personas</w:t>
      </w:r>
      <w:r w:rsidR="005F7D9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 xml:space="preserve">provenientes de los pueblos originarios de Europa incluyendo, por ejemplo: inglés, alemán, irlandés, italiano, </w:t>
      </w:r>
    </w:p>
    <w:p w:rsidR="00E8380C" w:rsidRDefault="002848CA" w:rsidP="00AB712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</w:t>
      </w:r>
      <w:r w:rsidR="00E00C26">
        <w:rPr>
          <w:rFonts w:ascii="Times New Roman" w:hAnsi="Times New Roman" w:cs="Times New Roman"/>
          <w:sz w:val="20"/>
          <w:szCs w:val="20"/>
          <w:lang w:val="es-ES"/>
        </w:rPr>
        <w:t xml:space="preserve">polaco y escocés.  </w:t>
      </w:r>
    </w:p>
    <w:p w:rsidR="0009495C" w:rsidRDefault="00C815FE" w:rsidP="00AB712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b/>
          <w:sz w:val="24"/>
          <w:szCs w:val="24"/>
          <w:lang w:val="es-ES"/>
        </w:rPr>
        <w:sym w:font="Wingdings" w:char="F0A8"/>
      </w:r>
      <w:r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>Dos razas</w:t>
      </w:r>
      <w:r w:rsidR="003C57F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3C57FC" w:rsidRPr="00C815FE">
        <w:rPr>
          <w:rFonts w:ascii="Times New Roman" w:hAnsi="Times New Roman" w:cs="Times New Roman"/>
          <w:b/>
          <w:sz w:val="20"/>
          <w:szCs w:val="20"/>
          <w:lang w:val="es-ES"/>
        </w:rPr>
        <w:t>o más</w:t>
      </w:r>
      <w:r w:rsidR="001B7FF8" w:rsidRPr="00C815FE">
        <w:rPr>
          <w:rFonts w:ascii="Times New Roman" w:hAnsi="Times New Roman" w:cs="Times New Roman"/>
          <w:b/>
          <w:sz w:val="20"/>
          <w:szCs w:val="20"/>
          <w:lang w:val="es-ES"/>
        </w:rPr>
        <w:t xml:space="preserve">: </w:t>
      </w:r>
      <w:r w:rsidR="0009495C" w:rsidRPr="0009495C">
        <w:rPr>
          <w:rFonts w:ascii="Times New Roman" w:hAnsi="Times New Roman" w:cs="Times New Roman"/>
          <w:sz w:val="20"/>
          <w:szCs w:val="20"/>
          <w:lang w:val="es-ES"/>
        </w:rPr>
        <w:t>personas que pertenecen a más de un grupo racial.</w:t>
      </w:r>
    </w:p>
    <w:p w:rsidR="00D646E8" w:rsidRPr="00C815FE" w:rsidRDefault="00D646E8" w:rsidP="00AB712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C815FE">
        <w:rPr>
          <w:rFonts w:ascii="Times New Roman" w:hAnsi="Times New Roman" w:cs="Times New Roman"/>
          <w:sz w:val="20"/>
          <w:szCs w:val="20"/>
          <w:lang w:val="es-ES"/>
        </w:rPr>
        <w:t>Apellido:</w:t>
      </w:r>
      <w:r w:rsidR="0009495C">
        <w:rPr>
          <w:rFonts w:ascii="Times New Roman" w:hAnsi="Times New Roman" w:cs="Times New Roman"/>
          <w:sz w:val="20"/>
          <w:szCs w:val="20"/>
          <w:lang w:val="es-ES"/>
        </w:rPr>
        <w:t xml:space="preserve"> _________________________________________________________________________________</w:t>
      </w:r>
    </w:p>
    <w:p w:rsidR="003D0EC6" w:rsidRPr="00AC0F7A" w:rsidRDefault="00D646E8" w:rsidP="00AC0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  <w:sectPr w:rsidR="003D0EC6" w:rsidRPr="00AC0F7A" w:rsidSect="00720D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806" w:bottom="187" w:left="706" w:header="288" w:footer="144" w:gutter="0"/>
          <w:cols w:space="720" w:equalWidth="0">
            <w:col w:w="10714"/>
          </w:cols>
          <w:noEndnote/>
        </w:sectPr>
      </w:pPr>
      <w:r w:rsidRPr="00C815FE">
        <w:rPr>
          <w:rFonts w:ascii="Times New Roman" w:hAnsi="Times New Roman" w:cs="Times New Roman"/>
          <w:sz w:val="20"/>
          <w:szCs w:val="20"/>
          <w:lang w:val="es-ES"/>
        </w:rPr>
        <w:t>N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ombres de los </w:t>
      </w:r>
      <w:r w:rsidR="006C35F8">
        <w:rPr>
          <w:rFonts w:ascii="Times New Roman" w:hAnsi="Times New Roman" w:cs="Times New Roman"/>
          <w:sz w:val="20"/>
          <w:szCs w:val="20"/>
          <w:lang w:val="es-ES"/>
        </w:rPr>
        <w:t>menores</w:t>
      </w:r>
      <w:r w:rsidR="001B7FF8" w:rsidRPr="00C815FE">
        <w:rPr>
          <w:rFonts w:ascii="Times New Roman" w:hAnsi="Times New Roman" w:cs="Times New Roman"/>
          <w:sz w:val="20"/>
          <w:szCs w:val="20"/>
          <w:lang w:val="es-ES"/>
        </w:rPr>
        <w:t xml:space="preserve"> inscritos en esta escuela</w: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316865</wp:posOffset>
                </wp:positionV>
                <wp:extent cx="2962910" cy="0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542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4.95pt" to="234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cvHQIAAEMEAAAOAAAAZHJzL2Uyb0RvYy54bWysU02P2jAQvVfqf7Byh3w0SyEirKoEeqFd&#10;pN3+AGM7xKpjW7YhoKr/vWOHILa9VKvlYMaZmTdv5o2Xj+dOoBMzlitZRuk0iRCTRFEuD2X042Uz&#10;mUfIOiwpFkqyMrowGz2uPn5Y9rpgmWqVoMwgAJG26HUZtc7pIo4taVmH7VRpJsHZKNNhB1dziKnB&#10;PaB3Is6SZBb3ylBtFGHWwtd6cEargN80jLinprHMIVFGwM2F04Rz7894tcTFwWDdcnKlgd/AosNc&#10;QtEbVI0dRkfD/4HqODHKqsZNiepi1TScsNADdJMmf3Xz3GLNQi8wHKtvY7LvB0u+n3YGcQraPURI&#10;4g402nLJUJb52fTaFhBSyZ3x3ZGzfNZbRX5aJFXVYnlggePLRUNe6jPiVyn+YjVU2PffFIUYfHQq&#10;DOrcmM5DwgjQOehxuenBzg4R+JgtZtkiBdnI6ItxMSZqY91XpjrkjTISQDoA49PWOk8EF2OIryPV&#10;hgsR5BYS9b7fLA8JVglOvdOHWXPYV8KgE/YLE36hK/Dch3nkGtt2iAuuYZWMOkoaqrQM0/XVdpiL&#10;wQZWQvpC0CPwvFrDqvxaJIv1fD3PJ3k2W0/ypK4nXzZVPplt0s8P9ae6qur0t+ec5kXLKWXS0x7X&#10;Ns3/by2uD2hYuNvi3uYTv0YPgwSy438gHUT2ug4bslf0sjOj+LCpIfj6qvxTuL+Dff/2V38AAAD/&#10;/wMAUEsDBBQABgAIAAAAIQBJw3ld3AAAAAcBAAAPAAAAZHJzL2Rvd25yZXYueG1sTM5NT8MwDAbg&#10;OxL/ITLSbizdVqa1NJ1gEuLCZR8Xbl7jtWWJU5psK/+eIA7b0X6t10+xHKwRZ+p961jBZJyAIK6c&#10;brlWsNu+PS5A+ICs0TgmBT/kYVne3xWYa3fhNZ03oRaxhH2OCpoQulxKXzVk0Y9dRxyzg+sthjj2&#10;tdQ9XmK5NXKaJHNpseX4ocGOVg1Vx83JKsh49WrS7fHz++nj8NUFnE3Wi3elRg/DyzOIQEO4HsMf&#10;P9KhjKa9O7H2wiiYRnhQkGYZiBin8ywFsf9fyLKQt/7yFwAA//8DAFBLAQItABQABgAIAAAAIQC2&#10;gziS/gAAAOEBAAATAAAAAAAAAAAAAAAAAAAAAABbQ29udGVudF9UeXBlc10ueG1sUEsBAi0AFAAG&#10;AAgAAAAhADj9If/WAAAAlAEAAAsAAAAAAAAAAAAAAAAALwEAAF9yZWxzLy5yZWxzUEsBAi0AFAAG&#10;AAgAAAAhADUwBy8dAgAAQwQAAA4AAAAAAAAAAAAAAAAALgIAAGRycy9lMm9Eb2MueG1sUEsBAi0A&#10;FAAGAAgAAAAhAEnDeV3cAAAABwEAAA8AAAAAAAAAAAAAAAAAdwQAAGRycy9kb3ducmV2LnhtbFBL&#10;BQYAAAAABAAEAPMAAACABQAAAAA=&#10;" o:allowincell="f" strokeweight=".12pt"/>
            </w:pict>
          </mc:Fallback>
        </mc:AlternateConten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615950</wp:posOffset>
                </wp:positionV>
                <wp:extent cx="2962910" cy="0"/>
                <wp:effectExtent l="0" t="0" r="0" b="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DFA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8.5pt" to="23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vs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0dI&#10;4g402nLJUPbgZ9NrW0BIJXfGd0fO8llvFflpkVRVi+WBBY4vFw15qc+IX6X4i9VQYd9/VRRi8NGp&#10;MKhzYzoPCSNA56DH5aYHOztE4GO2mGWLFGQjoy/GxZiojXVfmOqQN8pIAOkAjE9b6zwRXIwhvo5U&#10;Gy5EkFtI1APbxywPCVYJTr3Th1lz2FfCoBP2CxN+oSvw3Id55BrbdogLrmGVjDpKGqq0DNP11XaY&#10;i8EGVkL6QtAj8Lxaw6r8WiSL9Xw9zyd5NltP8qSuJ583VT6ZbdJPj/VDXVV1+ttzTvOi5ZQy6WmP&#10;a5vmb1uL6wMaFu62uLf5xK/RwyCB7PgfSAeRva7DhuwVvezMKD5sagi+vir/FO7vYN+//dUfAAAA&#10;//8DAFBLAwQUAAYACAAAACEAmtf+3twAAAAHAQAADwAAAGRycy9kb3ducmV2LnhtbEyPPU/DQAyG&#10;dyT+w8lIbPTSEvoRcqmgEmJhacvSzU3cJPTOF3LXNvx7jBhgtN9Xjx/ny8FZdaY+tJ4NjEcJKOLS&#10;Vy3XBt63L3dzUCEiV2g9k4EvCrAsrq9yzCp/4TWdN7FWAuGQoYEmxi7TOpQNOQwj3xFLdvC9wyhj&#10;X+uqx4vAndWTJJlqhy3LhQY7WjVUHjcnZ2DBq2ebbo+7z4e3w0cX8X68nr8ac3szPD2CijTEvzL8&#10;6Is6FOK09yeugrIGJiIeBTWTjyROp4sU1P53oYtc//cvvgEAAP//AwBQSwECLQAUAAYACAAAACEA&#10;toM4kv4AAADhAQAAEwAAAAAAAAAAAAAAAAAAAAAAW0NvbnRlbnRfVHlwZXNdLnhtbFBLAQItABQA&#10;BgAIAAAAIQA4/SH/1gAAAJQBAAALAAAAAAAAAAAAAAAAAC8BAABfcmVscy8ucmVsc1BLAQItABQA&#10;BgAIAAAAIQBIZPvsHgIAAEMEAAAOAAAAAAAAAAAAAAAAAC4CAABkcnMvZTJvRG9jLnhtbFBLAQIt&#10;ABQABgAIAAAAIQCa1/7e3AAAAAcBAAAPAAAAAAAAAAAAAAAAAHgEAABkcnMvZG93bnJldi54bWxQ&#10;SwUGAAAAAAQABADzAAAAgQUAAAAA&#10;" o:allowincell="f" strokeweight=".12pt"/>
            </w:pict>
          </mc:Fallback>
        </mc:AlternateConten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914400</wp:posOffset>
                </wp:positionV>
                <wp:extent cx="2962910" cy="0"/>
                <wp:effectExtent l="0" t="0" r="0" b="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1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E34E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in" to="234.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paHQIAAEM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ZhGS&#10;uAONdlwylOV+Nr22BYRUcm98d+QiX/ROke8WSVW1WB5Z4Ph61ZCX+oz4TYq/WA0VDv1nRSEGn5wK&#10;g7o0pvOQMAJ0CXpc73qwi0MEPmbLebZMQTYy+mJcjInaWPeJqQ55o4wEkA7A+LyzzhPBxRji60i1&#10;5UIEuYVEPbB9ms1DglWCU+/0YdYcD5Uw6Iz9woRf6Ao8j2Eeuca2HeKCa1glo06Shiotw3Rzsx3m&#10;YrCBlZC+EPQIPG/WsCo/lslys9gs8kmezTeTPKnrycdtlU/m2/TDUz2rq6pOf3rOaV60nFImPe1x&#10;bdP879bi9oCGhbsv7n0+8Vv0MEggO/4H0kFkr+uwIQdFr3szig+bGoJvr8o/hcc72I9vf/0LAAD/&#10;/wMAUEsDBBQABgAIAAAAIQD6GbA+3AAAAAkBAAAPAAAAZHJzL2Rvd25yZXYueG1sTI/BasMwEETv&#10;hfyD2EAvJZETTNK4lkNa6KFHp4VeZWtjmVorx5IT5++7hUJ73Jlh9k2+n1wnLjiE1pOC1TIBgVR7&#10;01Kj4OP9dfEIIkRNRneeUMENA+yL2V2uM+OvVOLlGBvBJRQyrcDG2GdShtqi02HpeyT2Tn5wOvI5&#10;NNIM+srlrpPrJNlIp1viD1b3+GKx/jqOTkG5vVVVK/GwpfLTju7h+fx2KpW6n0+HJxARp/gXhh98&#10;RoeCmSo/kgmiU7Bm8MhymvIk9tPNLgVR/SqyyOX/BcU3AAAA//8DAFBLAQItABQABgAIAAAAIQC2&#10;gziS/gAAAOEBAAATAAAAAAAAAAAAAAAAAAAAAABbQ29udGVudF9UeXBlc10ueG1sUEsBAi0AFAAG&#10;AAgAAAAhADj9If/WAAAAlAEAAAsAAAAAAAAAAAAAAAAALwEAAF9yZWxzLy5yZWxzUEsBAi0AFAAG&#10;AAgAAAAhAKXgalodAgAAQwQAAA4AAAAAAAAAAAAAAAAALgIAAGRycy9lMm9Eb2MueG1sUEsBAi0A&#10;FAAGAAgAAAAhAPoZsD7cAAAACQEAAA8AAAAAAAAAAAAAAAAAdwQAAGRycy9kb3ducmV2LnhtbFBL&#10;BQYAAAAABAAEAPMAAACABQAAAAA=&#10;" o:allowincell="f" strokeweight=".04267mm"/>
            </w:pict>
          </mc:Fallback>
        </mc:AlternateConten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316865</wp:posOffset>
                </wp:positionV>
                <wp:extent cx="2956560" cy="0"/>
                <wp:effectExtent l="0" t="0" r="0" b="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8E0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24.95pt" to="53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j8HQ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TM/m17bAkIquTe+O3KRL3qnyHeLpKpaLI8scHy9ashLfUb8JsVfrIYKh/6LohCDT06F&#10;QV0a03lIGAG6BD2udz3YxSECH7PlbD6bg2xk9MW4GBO1se4zUx3yRhkJIB2A8XlnnSeCizHE15Fq&#10;y4UIcguJemA7y/KQYJXg1Dt9mDXHQyUMOmO/MOEXugLPY5hHrrFth7jgGlbJqJOkoUrLMN3cbIe5&#10;GGxgJaQvBD0Cz5s1rMqPZbLcLDaLfJJn880kT+p68mlb5ZP5Nv04qz/UVVWnPz3nNC9aTimTnva4&#10;tmn+d2txe0DDwt0X9z6f+C16GCSQHf8D6SCy13XYkIOi170ZxYdNDcG3V+WfwuMd7Me3v/4FAAD/&#10;/wMAUEsDBBQABgAIAAAAIQA7gt+u3wAAAAoBAAAPAAAAZHJzL2Rvd25yZXYueG1sTI/BTsJAEIbv&#10;Jr7DZky8yRaESmu3REmMFy6AF29Dd2gru7O1u0B9e5Z40OPMfPnn+4vFYI04Ue9bxwrGowQEceV0&#10;y7WCj+3bwxyED8gajWNS8EMeFuXtTYG5dmde02kTahFD2OeooAmhy6X0VUMW/ch1xPG2d73FEMe+&#10;lrrHcwy3Rk6SJJUWW44fGuxo2VB12BytgoyXr2a6PXx+z1b7ry7g43g9f1fq/m54eQYRaAh/MFz1&#10;ozqU0Wnnjqy9MArSJEsjqmCaZSCuQPI0m4DY/W5kWcj/FcoLAAAA//8DAFBLAQItABQABgAIAAAA&#10;IQC2gziS/gAAAOEBAAATAAAAAAAAAAAAAAAAAAAAAABbQ29udGVudF9UeXBlc10ueG1sUEsBAi0A&#10;FAAGAAgAAAAhADj9If/WAAAAlAEAAAsAAAAAAAAAAAAAAAAALwEAAF9yZWxzLy5yZWxzUEsBAi0A&#10;FAAGAAgAAAAhAFEuuPwdAgAAQwQAAA4AAAAAAAAAAAAAAAAALgIAAGRycy9lMm9Eb2MueG1sUEsB&#10;Ai0AFAAGAAgAAAAhADuC367fAAAACgEAAA8AAAAAAAAAAAAAAAAAdwQAAGRycy9kb3ducmV2Lnht&#10;bFBLBQYAAAAABAAEAPMAAACDBQAAAAA=&#10;" o:allowincell="f" strokeweight=".12pt"/>
            </w:pict>
          </mc:Fallback>
        </mc:AlternateConten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615950</wp:posOffset>
                </wp:positionV>
                <wp:extent cx="2956560" cy="0"/>
                <wp:effectExtent l="0" t="0" r="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176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48.5pt" to="537.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1jHQ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aYQk&#10;7kCjHZcMZXM/m17bAkIquTe+O3KRL3qnyHeLpKpaLI8scHy9ashLfUb8JsVfrIYKh/6LohCDT06F&#10;QV0a03lIGAG6BD2udz3YxSECH7PlbD6bg2xk9MW4GBO1se4zUx3yRhkJIB2A8XlnnSeCizHE15Fq&#10;y4UIcguJemA7y/KQYJXg1Dt9mDXHQyUMOmO/MOEXugLPY5hHrrFth7jgGlbJqJOkoUrLMN3cbIe5&#10;GGxgJaQvBD0Cz5s1rMqPZbLcLDaLfJJn880kT+p68mlb5ZP5Nv04qz/UVVWnPz3nNC9aTimTnva4&#10;tmn+d2txe0DDwt0X9z6f+C16GCSQHf8D6SCy13XYkIOi170ZxYdNDcG3V+WfwuMd7Me3v/4FAAD/&#10;/wMAUEsDBBQABgAIAAAAIQAs7lUH3gAAAAoBAAAPAAAAZHJzL2Rvd25yZXYueG1sTI/BTsMwDIbv&#10;SLxDZCRuLNlg3VaaTjAJceGyjQu3rPHassQpTbaVt8cTBzja/vX5+4vl4J04YR/bQBrGIwUCqQq2&#10;pVrD+/blbg4iJkPWuECo4RsjLMvrq8LkNpxpjadNqgVDKOZGQ5NSl0sZqwa9iaPQIfFtH3pvEo99&#10;LW1vzgz3Tk6UyqQ3LfGHxnS4arA6bI5ew4JWz+5he/j4mr7tP7tk7sfr+avWtzfD0yOIhEP6C8NF&#10;n9WhZKddOJKNwmnI1CLjKMNm3OkSULPpBMTudyPLQv6vUP4AAAD//wMAUEsBAi0AFAAGAAgAAAAh&#10;ALaDOJL+AAAA4QEAABMAAAAAAAAAAAAAAAAAAAAAAFtDb250ZW50X1R5cGVzXS54bWxQSwECLQAU&#10;AAYACAAAACEAOP0h/9YAAACUAQAACwAAAAAAAAAAAAAAAAAvAQAAX3JlbHMvLnJlbHNQSwECLQAU&#10;AAYACAAAACEAl9TNYx0CAABDBAAADgAAAAAAAAAAAAAAAAAuAgAAZHJzL2Uyb0RvYy54bWxQSwEC&#10;LQAUAAYACAAAACEALO5VB94AAAAKAQAADwAAAAAAAAAAAAAAAAB3BAAAZHJzL2Rvd25yZXYueG1s&#10;UEsFBgAAAAAEAAQA8wAAAIIFAAAAAA==&#10;" o:allowincell="f" strokeweight=".12pt"/>
            </w:pict>
          </mc:Fallback>
        </mc:AlternateContent>
      </w:r>
      <w:r w:rsidR="00EF6D86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914400</wp:posOffset>
                </wp:positionV>
                <wp:extent cx="2956560" cy="0"/>
                <wp:effectExtent l="0" t="0" r="0" b="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F794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1in" to="537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YwHgIAAEM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B+OR&#10;uIMdPXPJ0OzRz6bXtoCQSu6M746c5at+VuS7RVJVLZYHFji+XTTkpT4jfpfiL1ZDhX3/RVGIwUen&#10;wqDOjek8JIwAncM+Lrd9sLNDBD7OlvN8ngMvMvpiXIyJ2lj3makOeaOMBJAOwPj0bJ0ngosxxNeR&#10;asuFCOsWEvXAdv6QhwSrBKfe6cOsOewrYdAJe8GEX+gKPPdhHrnGth3igmuQklFHSUOVlmG6udoO&#10;czHYwEpIXwh6BJ5Xa5DKj2Wy3Cw2i2ySzfLNJEvqevJpW2WTfJs+zuuHuqrq9KfnnGZFyyll0tMe&#10;ZZtmfyeL6wMaBHcT7m0+8Xv0MEggO/4H0mHJfq+DQvaKXnZmXD4oNQRfX5V/Cvd3sO/f/voXAAAA&#10;//8DAFBLAwQUAAYACAAAACEAUZde2d4AAAAMAQAADwAAAGRycy9kb3ducmV2LnhtbEyPwU7DMBBE&#10;70j8g7VIXFDrUJWkhDhVQeLAMQWJqxNv44h4HWKnTf+erYQEx515mp0ptrPrxRHH0HlScL9MQCA1&#10;3nTUKvh4f11sQISoyejeEyo4Y4BteX1V6Nz4E1V43MdWcAiFXCuwMQ65lKGx6HRY+gGJvYMfnY58&#10;jq00oz5xuOvlKklS6XRH/MHqAV8sNl/7ySmosnNddxJ3GVWfdnJ3z99vh0qp25t59wQi4hz/YLjU&#10;5+pQcqfaT2SC6BWkyWPKKBvrNY+6EEn2sAJR/0qyLOT/EeUPAAAA//8DAFBLAQItABQABgAIAAAA&#10;IQC2gziS/gAAAOEBAAATAAAAAAAAAAAAAAAAAAAAAABbQ29udGVudF9UeXBlc10ueG1sUEsBAi0A&#10;FAAGAAgAAAAhADj9If/WAAAAlAEAAAsAAAAAAAAAAAAAAAAALwEAAF9yZWxzLy5yZWxzUEsBAi0A&#10;FAAGAAgAAAAhALejxjAeAgAAQwQAAA4AAAAAAAAAAAAAAAAALgIAAGRycy9lMm9Eb2MueG1sUEsB&#10;Ai0AFAAGAAgAAAAhAFGXXtneAAAADAEAAA8AAAAAAAAAAAAAAAAAeAQAAGRycy9kb3ducmV2Lnht&#10;bFBLBQYAAAAABAAEAPMAAACDBQAAAAA=&#10;" o:allowincell="f" strokeweight=".04267mm"/>
            </w:pict>
          </mc:Fallback>
        </mc:AlternateContent>
      </w:r>
      <w:r w:rsidR="00AC0F7A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:rsidR="003D0EC6" w:rsidRPr="001B7FF8" w:rsidRDefault="003D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sectPr w:rsidR="003D0EC6" w:rsidRPr="001B7FF8" w:rsidSect="00AC0F7A">
      <w:pgSz w:w="12220" w:h="15840"/>
      <w:pgMar w:top="1440" w:right="720" w:bottom="192" w:left="700" w:header="720" w:footer="720" w:gutter="0"/>
      <w:cols w:num="2" w:space="7500" w:equalWidth="0">
        <w:col w:w="1460" w:space="7200"/>
        <w:col w:w="21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1E" w:rsidRDefault="00881C1E" w:rsidP="00AB712A">
      <w:pPr>
        <w:spacing w:after="0" w:line="240" w:lineRule="auto"/>
      </w:pPr>
      <w:r>
        <w:separator/>
      </w:r>
    </w:p>
  </w:endnote>
  <w:endnote w:type="continuationSeparator" w:id="0">
    <w:p w:rsidR="00881C1E" w:rsidRDefault="00881C1E" w:rsidP="00AB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A" w:rsidRDefault="00AC0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2A" w:rsidRDefault="00AB712A" w:rsidP="00AB71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  <w:bookmarkStart w:id="1" w:name="_GoBack"/>
    <w:bookmarkEnd w:id="1"/>
    <w:r w:rsidRPr="00540E16">
      <w:rPr>
        <w:rFonts w:ascii="Times New Roman" w:hAnsi="Times New Roman" w:cs="Times New Roman"/>
        <w:sz w:val="18"/>
        <w:szCs w:val="18"/>
        <w:lang w:val="es-ES"/>
      </w:rPr>
      <w:t>Formulario escolar</w:t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</w:rPr>
      <w:t>CSO SPRING-203</w:t>
    </w:r>
  </w:p>
  <w:p w:rsidR="00AB712A" w:rsidRDefault="00AB712A" w:rsidP="00AB712A">
    <w:pPr>
      <w:widowControl w:val="0"/>
      <w:autoSpaceDE w:val="0"/>
      <w:autoSpaceDN w:val="0"/>
      <w:adjustRightInd w:val="0"/>
      <w:spacing w:after="0" w:line="23" w:lineRule="exact"/>
      <w:rPr>
        <w:rFonts w:ascii="Times New Roman" w:hAnsi="Times New Roman" w:cs="Times New Roman"/>
        <w:sz w:val="24"/>
        <w:szCs w:val="24"/>
      </w:rPr>
    </w:pPr>
  </w:p>
  <w:p w:rsidR="00AB712A" w:rsidRDefault="00AB712A" w:rsidP="00AB71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 w:rsidRPr="006C35F8">
      <w:rPr>
        <w:rFonts w:ascii="Times New Roman" w:hAnsi="Times New Roman" w:cs="Times New Roman"/>
        <w:sz w:val="18"/>
        <w:szCs w:val="18"/>
        <w:lang w:val="es-ES"/>
      </w:rPr>
      <w:t>No se envíe a CSO</w:t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r>
      <w:rPr>
        <w:rFonts w:ascii="Times New Roman" w:hAnsi="Times New Roman" w:cs="Times New Roman"/>
        <w:sz w:val="18"/>
        <w:szCs w:val="18"/>
        <w:lang w:val="es-ES"/>
      </w:rPr>
      <w:tab/>
    </w:r>
    <w:proofErr w:type="spellStart"/>
    <w:r>
      <w:rPr>
        <w:rFonts w:ascii="Times New Roman" w:hAnsi="Times New Roman" w:cs="Times New Roman"/>
        <w:sz w:val="18"/>
        <w:szCs w:val="18"/>
      </w:rPr>
      <w:t>Revisado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Enero</w:t>
    </w:r>
    <w:proofErr w:type="spellEnd"/>
    <w:r>
      <w:rPr>
        <w:rFonts w:ascii="Times New Roman" w:hAnsi="Times New Roman" w:cs="Times New Roman"/>
        <w:sz w:val="18"/>
        <w:szCs w:val="18"/>
      </w:rPr>
      <w:t>,</w:t>
    </w:r>
    <w:r>
      <w:rPr>
        <w:rFonts w:ascii="Times New Roman" w:hAnsi="Times New Roman" w:cs="Times New Roman"/>
        <w:sz w:val="18"/>
        <w:szCs w:val="18"/>
      </w:rPr>
      <w:t xml:space="preserve"> 202</w:t>
    </w:r>
    <w:r>
      <w:rPr>
        <w:rFonts w:ascii="Times New Roman" w:hAnsi="Times New Roman" w:cs="Times New Roman"/>
        <w:sz w:val="18"/>
        <w:szCs w:val="18"/>
      </w:rPr>
      <w:t>5</w:t>
    </w:r>
  </w:p>
  <w:p w:rsidR="00AB712A" w:rsidRPr="00540E16" w:rsidRDefault="00AB712A" w:rsidP="00AB71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es-ES"/>
      </w:rPr>
    </w:pPr>
  </w:p>
  <w:p w:rsidR="00AB712A" w:rsidRDefault="00AB712A" w:rsidP="00AB71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  <w:r w:rsidRPr="006C35F8">
      <w:rPr>
        <w:rFonts w:ascii="Times New Roman" w:hAnsi="Times New Roman" w:cs="Times New Roman"/>
        <w:sz w:val="24"/>
        <w:szCs w:val="24"/>
        <w:lang w:val="es-ES"/>
      </w:rPr>
      <w:br w:type="column"/>
    </w:r>
  </w:p>
  <w:p w:rsidR="00AB712A" w:rsidRDefault="00AB7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A" w:rsidRDefault="00AC0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1E" w:rsidRDefault="00881C1E" w:rsidP="00AB712A">
      <w:pPr>
        <w:spacing w:after="0" w:line="240" w:lineRule="auto"/>
      </w:pPr>
      <w:r>
        <w:separator/>
      </w:r>
    </w:p>
  </w:footnote>
  <w:footnote w:type="continuationSeparator" w:id="0">
    <w:p w:rsidR="00881C1E" w:rsidRDefault="00881C1E" w:rsidP="00AB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A" w:rsidRDefault="00AC0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A" w:rsidRDefault="00AC0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A" w:rsidRDefault="00AC0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978A6"/>
    <w:multiLevelType w:val="multilevel"/>
    <w:tmpl w:val="A48E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86"/>
    <w:rsid w:val="000661CF"/>
    <w:rsid w:val="000930BA"/>
    <w:rsid w:val="0009495C"/>
    <w:rsid w:val="000B153B"/>
    <w:rsid w:val="00150026"/>
    <w:rsid w:val="00190C28"/>
    <w:rsid w:val="001B7FF8"/>
    <w:rsid w:val="001D46CE"/>
    <w:rsid w:val="00274C31"/>
    <w:rsid w:val="00282BEB"/>
    <w:rsid w:val="002848CA"/>
    <w:rsid w:val="002B63CC"/>
    <w:rsid w:val="002E750F"/>
    <w:rsid w:val="00316863"/>
    <w:rsid w:val="003239A5"/>
    <w:rsid w:val="0033574A"/>
    <w:rsid w:val="003969EC"/>
    <w:rsid w:val="003C57FC"/>
    <w:rsid w:val="003D0EC6"/>
    <w:rsid w:val="00454818"/>
    <w:rsid w:val="00454A33"/>
    <w:rsid w:val="004C226C"/>
    <w:rsid w:val="004E3BCE"/>
    <w:rsid w:val="00514FD0"/>
    <w:rsid w:val="00540E16"/>
    <w:rsid w:val="00587D52"/>
    <w:rsid w:val="005972A8"/>
    <w:rsid w:val="005F7D9F"/>
    <w:rsid w:val="006120B2"/>
    <w:rsid w:val="00663E39"/>
    <w:rsid w:val="006C35F8"/>
    <w:rsid w:val="006C6411"/>
    <w:rsid w:val="00703852"/>
    <w:rsid w:val="00705EF4"/>
    <w:rsid w:val="00720D1F"/>
    <w:rsid w:val="0073629D"/>
    <w:rsid w:val="00771B77"/>
    <w:rsid w:val="0077675C"/>
    <w:rsid w:val="007771FD"/>
    <w:rsid w:val="00784921"/>
    <w:rsid w:val="00842E90"/>
    <w:rsid w:val="00881C1E"/>
    <w:rsid w:val="00916115"/>
    <w:rsid w:val="009733BB"/>
    <w:rsid w:val="00993D29"/>
    <w:rsid w:val="00A93F4D"/>
    <w:rsid w:val="00AB712A"/>
    <w:rsid w:val="00AC0F7A"/>
    <w:rsid w:val="00AD292C"/>
    <w:rsid w:val="00B47539"/>
    <w:rsid w:val="00B51241"/>
    <w:rsid w:val="00BC5C68"/>
    <w:rsid w:val="00BF7F1E"/>
    <w:rsid w:val="00C050F7"/>
    <w:rsid w:val="00C31B0C"/>
    <w:rsid w:val="00C33E66"/>
    <w:rsid w:val="00C815FE"/>
    <w:rsid w:val="00CC5B4A"/>
    <w:rsid w:val="00D375DF"/>
    <w:rsid w:val="00D43FCF"/>
    <w:rsid w:val="00D5286B"/>
    <w:rsid w:val="00D61FE1"/>
    <w:rsid w:val="00D646E8"/>
    <w:rsid w:val="00D66E1E"/>
    <w:rsid w:val="00D7152B"/>
    <w:rsid w:val="00D76959"/>
    <w:rsid w:val="00DD2AB6"/>
    <w:rsid w:val="00E00C26"/>
    <w:rsid w:val="00E05531"/>
    <w:rsid w:val="00E33BE1"/>
    <w:rsid w:val="00E82110"/>
    <w:rsid w:val="00E8380C"/>
    <w:rsid w:val="00E961B7"/>
    <w:rsid w:val="00EF6D86"/>
    <w:rsid w:val="00F84665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A510B"/>
  <w14:defaultImageDpi w14:val="0"/>
  <w15:docId w15:val="{A1650BB7-DFF6-496C-BC58-76023F7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29D"/>
  </w:style>
  <w:style w:type="paragraph" w:styleId="Heading1">
    <w:name w:val="heading 1"/>
    <w:basedOn w:val="Normal"/>
    <w:next w:val="Normal"/>
    <w:link w:val="Heading1Char"/>
    <w:uiPriority w:val="9"/>
    <w:qFormat/>
    <w:rsid w:val="00AB712A"/>
    <w:pPr>
      <w:keepNext/>
      <w:widowControl w:val="0"/>
      <w:autoSpaceDE w:val="0"/>
      <w:autoSpaceDN w:val="0"/>
      <w:adjustRightInd w:val="0"/>
      <w:spacing w:after="0" w:line="240" w:lineRule="auto"/>
      <w:ind w:left="-3150"/>
      <w:jc w:val="center"/>
      <w:outlineLvl w:val="0"/>
    </w:pPr>
    <w:rPr>
      <w:rFonts w:ascii="Times New Roman" w:hAnsi="Times New Roman" w:cs="Times New Roman"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712A"/>
    <w:rPr>
      <w:rFonts w:ascii="Times New Roman" w:hAnsi="Times New Roman" w:cs="Times New Roman"/>
      <w:sz w:val="26"/>
      <w:szCs w:val="26"/>
      <w:lang w:val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AB712A"/>
    <w:pPr>
      <w:widowControl w:val="0"/>
      <w:overflowPunct w:val="0"/>
      <w:autoSpaceDE w:val="0"/>
      <w:autoSpaceDN w:val="0"/>
      <w:adjustRightInd w:val="0"/>
      <w:spacing w:after="120" w:line="293" w:lineRule="auto"/>
      <w:ind w:left="58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712A"/>
    <w:rPr>
      <w:rFonts w:ascii="Times New Roman" w:hAnsi="Times New Roman" w:cs="Times New Roman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A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12A"/>
  </w:style>
  <w:style w:type="paragraph" w:styleId="Footer">
    <w:name w:val="footer"/>
    <w:basedOn w:val="Normal"/>
    <w:link w:val="FooterChar"/>
    <w:uiPriority w:val="99"/>
    <w:unhideWhenUsed/>
    <w:rsid w:val="00A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0F86-9F73-48D8-9E5B-BC371643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S. Martinez</dc:creator>
  <cp:lastModifiedBy>Deborah Adame</cp:lastModifiedBy>
  <cp:revision>16</cp:revision>
  <cp:lastPrinted>2017-06-26T21:38:00Z</cp:lastPrinted>
  <dcterms:created xsi:type="dcterms:W3CDTF">2024-07-30T18:06:00Z</dcterms:created>
  <dcterms:modified xsi:type="dcterms:W3CDTF">2025-01-30T21:40:00Z</dcterms:modified>
</cp:coreProperties>
</file>