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EC6" w:rsidRDefault="00EF6D86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2972435</wp:posOffset>
            </wp:positionH>
            <wp:positionV relativeFrom="page">
              <wp:posOffset>165735</wp:posOffset>
            </wp:positionV>
            <wp:extent cx="1951990" cy="932815"/>
            <wp:effectExtent l="0" t="0" r="0" b="635"/>
            <wp:wrapNone/>
            <wp:docPr id="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190"/>
        <w:gridCol w:w="8400"/>
      </w:tblGrid>
      <w:tr w:rsidR="001B7FF8" w:rsidRPr="00190C28" w:rsidTr="00771B77">
        <w:trPr>
          <w:trHeight w:val="36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EC6" w:rsidRPr="001B7FF8" w:rsidRDefault="003D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EC6" w:rsidRPr="001B7FF8" w:rsidRDefault="003D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EC6" w:rsidRPr="00540E16" w:rsidRDefault="00EF6D86" w:rsidP="001B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40E16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AD</w:t>
            </w:r>
            <w:r w:rsidR="001B7FF8" w:rsidRPr="00540E16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ENDA</w:t>
            </w:r>
            <w:r w:rsidRPr="00540E16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1B7FF8" w:rsidRPr="00540E16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AL FORMULARIO DE </w:t>
            </w:r>
            <w:r w:rsidR="00771B77" w:rsidRPr="00540E16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INSCRIPCIÓN</w:t>
            </w:r>
            <w:r w:rsidR="001B7FF8" w:rsidRPr="00540E16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DEL ESTUDIANTE</w:t>
            </w:r>
          </w:p>
        </w:tc>
      </w:tr>
      <w:tr w:rsidR="001B7FF8" w:rsidRPr="00190C28" w:rsidTr="00771B77">
        <w:trPr>
          <w:trHeight w:val="86"/>
        </w:trPr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0EC6" w:rsidRPr="001B7FF8" w:rsidRDefault="003D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7"/>
                <w:szCs w:val="7"/>
                <w:lang w:val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0EC6" w:rsidRPr="001B7FF8" w:rsidRDefault="003D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7"/>
                <w:szCs w:val="7"/>
                <w:lang w:val="es-E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0EC6" w:rsidRPr="00540E16" w:rsidRDefault="003D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es-ES"/>
              </w:rPr>
            </w:pPr>
          </w:p>
        </w:tc>
      </w:tr>
      <w:tr w:rsidR="001B7FF8" w:rsidRPr="001B7FF8" w:rsidTr="00771B77">
        <w:trPr>
          <w:trHeight w:val="316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D0EC6" w:rsidRPr="00540E16" w:rsidRDefault="003D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3D0EC6" w:rsidRPr="00540E16" w:rsidRDefault="0077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DE LA ESCUELA</w:t>
            </w:r>
            <w:r w:rsidR="00EF6D86" w:rsidRPr="00540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D0EC6" w:rsidRPr="00540E16" w:rsidRDefault="00771B77" w:rsidP="004C2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40"/>
              <w:rPr>
                <w:rFonts w:ascii="Times New Roman" w:hAnsi="Times New Roman" w:cs="Times New Roman"/>
                <w:sz w:val="24"/>
                <w:szCs w:val="24"/>
              </w:rPr>
            </w:pPr>
            <w:r w:rsidRPr="00540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AÑO ESOLAR</w:t>
            </w:r>
            <w:r w:rsidR="0097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54A33">
              <w:rPr>
                <w:rFonts w:ascii="Times New Roman" w:hAnsi="Times New Roman" w:cs="Times New Roman"/>
                <w:b/>
                <w:bCs/>
              </w:rPr>
              <w:t>2023-2024</w:t>
            </w:r>
          </w:p>
        </w:tc>
      </w:tr>
    </w:tbl>
    <w:p w:rsidR="003D0EC6" w:rsidRDefault="003D0EC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C35F8" w:rsidRPr="006C35F8" w:rsidRDefault="006C35F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10"/>
          <w:szCs w:val="10"/>
          <w:lang w:val="es-ES"/>
        </w:rPr>
      </w:pPr>
    </w:p>
    <w:p w:rsidR="00771B77" w:rsidRDefault="001B7FF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0"/>
          <w:szCs w:val="20"/>
          <w:lang w:val="es-ES"/>
        </w:rPr>
      </w:pPr>
      <w:r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Estimado </w:t>
      </w:r>
      <w:r w:rsidR="00771B77">
        <w:rPr>
          <w:rFonts w:ascii="Times New Roman" w:hAnsi="Times New Roman" w:cs="Times New Roman"/>
          <w:sz w:val="20"/>
          <w:szCs w:val="20"/>
          <w:lang w:val="es-ES"/>
        </w:rPr>
        <w:t>P</w:t>
      </w:r>
      <w:r w:rsidRPr="001B7FF8">
        <w:rPr>
          <w:rFonts w:ascii="Times New Roman" w:hAnsi="Times New Roman" w:cs="Times New Roman"/>
          <w:sz w:val="20"/>
          <w:szCs w:val="20"/>
          <w:lang w:val="es-ES"/>
        </w:rPr>
        <w:t>adre</w:t>
      </w:r>
      <w:r w:rsidR="00771B77">
        <w:rPr>
          <w:rFonts w:ascii="Times New Roman" w:hAnsi="Times New Roman" w:cs="Times New Roman"/>
          <w:sz w:val="20"/>
          <w:szCs w:val="20"/>
          <w:lang w:val="es-ES"/>
        </w:rPr>
        <w:t xml:space="preserve"> de Familia</w:t>
      </w:r>
      <w:r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: </w:t>
      </w:r>
    </w:p>
    <w:p w:rsidR="006C35F8" w:rsidRPr="006C35F8" w:rsidRDefault="006C35F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10"/>
          <w:szCs w:val="10"/>
          <w:lang w:val="es-ES"/>
        </w:rPr>
      </w:pPr>
    </w:p>
    <w:p w:rsidR="001B7FF8" w:rsidRPr="002E750F" w:rsidRDefault="00771B77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Año con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 año</w:t>
      </w:r>
      <w:r>
        <w:rPr>
          <w:rFonts w:ascii="Times New Roman" w:hAnsi="Times New Roman" w:cs="Times New Roman"/>
          <w:sz w:val="20"/>
          <w:szCs w:val="20"/>
          <w:lang w:val="es-ES"/>
        </w:rPr>
        <w:t>,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 la </w:t>
      </w:r>
      <w:r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Oficina </w:t>
      </w:r>
      <w:r>
        <w:rPr>
          <w:rFonts w:ascii="Times New Roman" w:hAnsi="Times New Roman" w:cs="Times New Roman"/>
          <w:sz w:val="20"/>
          <w:szCs w:val="20"/>
          <w:lang w:val="es-ES"/>
        </w:rPr>
        <w:t>d</w:t>
      </w:r>
      <w:r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e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las </w:t>
      </w:r>
      <w:r w:rsidRPr="001B7FF8">
        <w:rPr>
          <w:rFonts w:ascii="Times New Roman" w:hAnsi="Times New Roman" w:cs="Times New Roman"/>
          <w:sz w:val="20"/>
          <w:szCs w:val="20"/>
          <w:lang w:val="es-ES"/>
        </w:rPr>
        <w:t>Escuelas Católicas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, así como cada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una de las 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>escuela</w:t>
      </w:r>
      <w:r>
        <w:rPr>
          <w:rFonts w:ascii="Times New Roman" w:hAnsi="Times New Roman" w:cs="Times New Roman"/>
          <w:sz w:val="20"/>
          <w:szCs w:val="20"/>
          <w:lang w:val="es-ES"/>
        </w:rPr>
        <w:t>s</w:t>
      </w:r>
      <w:r w:rsidR="00C815FE">
        <w:rPr>
          <w:rFonts w:ascii="Times New Roman" w:hAnsi="Times New Roman" w:cs="Times New Roman"/>
          <w:sz w:val="20"/>
          <w:szCs w:val="20"/>
          <w:lang w:val="es-ES"/>
        </w:rPr>
        <w:t>,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 debe proporcionar información a la Asociación Nacional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de </w:t>
      </w:r>
      <w:r w:rsidR="00540E16">
        <w:rPr>
          <w:rFonts w:ascii="Times New Roman" w:hAnsi="Times New Roman" w:cs="Times New Roman"/>
          <w:sz w:val="20"/>
          <w:szCs w:val="20"/>
          <w:lang w:val="es-ES"/>
        </w:rPr>
        <w:t>Educación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Católica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con respecto 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>a la demografía racial</w:t>
      </w:r>
      <w:r>
        <w:rPr>
          <w:rFonts w:ascii="Times New Roman" w:hAnsi="Times New Roman" w:cs="Times New Roman"/>
          <w:sz w:val="20"/>
          <w:szCs w:val="20"/>
          <w:lang w:val="es-ES"/>
        </w:rPr>
        <w:t>/étnica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 de nuestros estudiantes. No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les corresponde a 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los funcionarios de la </w:t>
      </w:r>
      <w:r>
        <w:rPr>
          <w:rFonts w:ascii="Times New Roman" w:hAnsi="Times New Roman" w:cs="Times New Roman"/>
          <w:sz w:val="20"/>
          <w:szCs w:val="20"/>
          <w:lang w:val="es-ES"/>
        </w:rPr>
        <w:t>escuela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 designar a </w:t>
      </w:r>
      <w:r w:rsidR="00540E16">
        <w:rPr>
          <w:rFonts w:ascii="Times New Roman" w:hAnsi="Times New Roman" w:cs="Times New Roman"/>
          <w:sz w:val="20"/>
          <w:szCs w:val="20"/>
          <w:lang w:val="es-ES"/>
        </w:rPr>
        <w:t>l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>o</w:t>
      </w:r>
      <w:r w:rsidR="00540E16">
        <w:rPr>
          <w:rFonts w:ascii="Times New Roman" w:hAnsi="Times New Roman" w:cs="Times New Roman"/>
          <w:sz w:val="20"/>
          <w:szCs w:val="20"/>
          <w:lang w:val="es-ES"/>
        </w:rPr>
        <w:t xml:space="preserve">s 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>individuos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. Es </w:t>
      </w:r>
      <w:r>
        <w:rPr>
          <w:rFonts w:ascii="Times New Roman" w:hAnsi="Times New Roman" w:cs="Times New Roman"/>
          <w:sz w:val="20"/>
          <w:szCs w:val="20"/>
          <w:lang w:val="es-ES"/>
        </w:rPr>
        <w:t>apropiado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 que los padres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 xml:space="preserve"> de familia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 design</w:t>
      </w:r>
      <w:r w:rsidR="002E750F">
        <w:rPr>
          <w:rFonts w:ascii="Times New Roman" w:hAnsi="Times New Roman" w:cs="Times New Roman"/>
          <w:sz w:val="20"/>
          <w:szCs w:val="20"/>
          <w:lang w:val="es-ES"/>
        </w:rPr>
        <w:t>e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n </w:t>
      </w:r>
      <w:r w:rsidR="002E750F">
        <w:rPr>
          <w:rFonts w:ascii="Times New Roman" w:hAnsi="Times New Roman" w:cs="Times New Roman"/>
          <w:sz w:val="20"/>
          <w:szCs w:val="20"/>
          <w:lang w:val="es-ES"/>
        </w:rPr>
        <w:t>l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a categoría </w:t>
      </w:r>
      <w:r w:rsidR="002E750F">
        <w:rPr>
          <w:rFonts w:ascii="Times New Roman" w:hAnsi="Times New Roman" w:cs="Times New Roman"/>
          <w:sz w:val="20"/>
          <w:szCs w:val="20"/>
          <w:lang w:val="es-ES"/>
        </w:rPr>
        <w:t xml:space="preserve">de 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>entre l</w:t>
      </w:r>
      <w:r w:rsidR="002E750F">
        <w:rPr>
          <w:rFonts w:ascii="Times New Roman" w:hAnsi="Times New Roman" w:cs="Times New Roman"/>
          <w:sz w:val="20"/>
          <w:szCs w:val="20"/>
          <w:lang w:val="es-ES"/>
        </w:rPr>
        <w:t>a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s que figuran a continuación que mejor describa sus antecedentes familiares. </w:t>
      </w:r>
      <w:r w:rsidR="002E750F" w:rsidRPr="002E750F">
        <w:rPr>
          <w:rFonts w:ascii="Times New Roman" w:hAnsi="Times New Roman" w:cs="Times New Roman"/>
          <w:sz w:val="20"/>
          <w:szCs w:val="20"/>
          <w:lang w:val="es-ES"/>
        </w:rPr>
        <w:t xml:space="preserve">Le pedimos 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>su asistencia</w:t>
      </w:r>
      <w:r w:rsidR="001B7FF8" w:rsidRPr="002E750F">
        <w:rPr>
          <w:rFonts w:ascii="Times New Roman" w:hAnsi="Times New Roman" w:cs="Times New Roman"/>
          <w:sz w:val="20"/>
          <w:szCs w:val="20"/>
          <w:lang w:val="es-ES"/>
        </w:rPr>
        <w:t xml:space="preserve"> proporcionando la información requerida en este formulario.</w:t>
      </w:r>
    </w:p>
    <w:p w:rsidR="002E750F" w:rsidRPr="00540E16" w:rsidRDefault="002E750F" w:rsidP="002E75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 w:rsidRPr="002E750F">
        <w:rPr>
          <w:rFonts w:ascii="Times New Roman" w:hAnsi="Times New Roman" w:cs="Times New Roman"/>
          <w:sz w:val="20"/>
          <w:szCs w:val="20"/>
          <w:lang w:val="es-ES"/>
        </w:rPr>
        <w:t xml:space="preserve">Tome en cuenta que la Oficina del Censo de los Estados Unidos ha cambiado las normas para la clasificación de datos federales 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>en referencia a la</w:t>
      </w:r>
      <w:r w:rsidRPr="002E750F">
        <w:rPr>
          <w:rFonts w:ascii="Times New Roman" w:hAnsi="Times New Roman" w:cs="Times New Roman"/>
          <w:sz w:val="20"/>
          <w:szCs w:val="20"/>
          <w:lang w:val="es-ES"/>
        </w:rPr>
        <w:t xml:space="preserve"> raza y etnicidad. La raza y etnicidad son consideradas identidades separadas y distintas y deben ser registrad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>a</w:t>
      </w:r>
      <w:r w:rsidRPr="002E750F">
        <w:rPr>
          <w:rFonts w:ascii="Times New Roman" w:hAnsi="Times New Roman" w:cs="Times New Roman"/>
          <w:sz w:val="20"/>
          <w:szCs w:val="20"/>
          <w:lang w:val="es-ES"/>
        </w:rPr>
        <w:t>s como tal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>es</w:t>
      </w:r>
      <w:r w:rsidRPr="002E750F"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r w:rsidRPr="00540E16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Los estudiantes deben ser contados </w:t>
      </w:r>
      <w:r w:rsidR="00540E16" w:rsidRPr="00540E16">
        <w:rPr>
          <w:rFonts w:ascii="Times New Roman" w:hAnsi="Times New Roman" w:cs="Times New Roman"/>
          <w:b/>
          <w:i/>
          <w:sz w:val="20"/>
          <w:szCs w:val="20"/>
          <w:lang w:val="es-ES"/>
        </w:rPr>
        <w:t>dentro de</w:t>
      </w:r>
      <w:r w:rsidRPr="00540E16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la categoría con la que ellos se </w:t>
      </w:r>
      <w:r w:rsidR="00540E16" w:rsidRPr="00540E16">
        <w:rPr>
          <w:rFonts w:ascii="Times New Roman" w:hAnsi="Times New Roman" w:cs="Times New Roman"/>
          <w:b/>
          <w:i/>
          <w:sz w:val="20"/>
          <w:szCs w:val="20"/>
          <w:lang w:val="es-ES"/>
        </w:rPr>
        <w:t>auto-</w:t>
      </w:r>
      <w:r w:rsidRPr="00540E16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identifican o de la que </w:t>
      </w:r>
      <w:r w:rsidR="00540E16">
        <w:rPr>
          <w:rFonts w:ascii="Times New Roman" w:hAnsi="Times New Roman" w:cs="Times New Roman"/>
          <w:b/>
          <w:i/>
          <w:sz w:val="20"/>
          <w:szCs w:val="20"/>
          <w:lang w:val="es-ES"/>
        </w:rPr>
        <w:t>tienen</w:t>
      </w:r>
      <w:r w:rsidRPr="00540E16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más característic</w:t>
      </w:r>
      <w:r w:rsidR="00540E16">
        <w:rPr>
          <w:rFonts w:ascii="Times New Roman" w:hAnsi="Times New Roman" w:cs="Times New Roman"/>
          <w:b/>
          <w:i/>
          <w:sz w:val="20"/>
          <w:szCs w:val="20"/>
          <w:lang w:val="es-ES"/>
        </w:rPr>
        <w:t>a</w:t>
      </w:r>
      <w:r w:rsidRPr="00540E16">
        <w:rPr>
          <w:rFonts w:ascii="Times New Roman" w:hAnsi="Times New Roman" w:cs="Times New Roman"/>
          <w:b/>
          <w:i/>
          <w:sz w:val="20"/>
          <w:szCs w:val="20"/>
          <w:lang w:val="es-ES"/>
        </w:rPr>
        <w:t>s.</w:t>
      </w:r>
    </w:p>
    <w:p w:rsidR="002E750F" w:rsidRDefault="002E750F" w:rsidP="002E75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0"/>
          <w:szCs w:val="20"/>
          <w:lang w:val="es-ES"/>
        </w:rPr>
      </w:pPr>
      <w:r w:rsidRPr="002E750F">
        <w:rPr>
          <w:rFonts w:ascii="Times New Roman" w:hAnsi="Times New Roman" w:cs="Times New Roman"/>
          <w:sz w:val="20"/>
          <w:szCs w:val="20"/>
          <w:lang w:val="es-ES"/>
        </w:rPr>
        <w:t xml:space="preserve">Le agradezco que haya elegido educar a sus hijos en una escuela Católica en la Diócesis de Dallas. </w:t>
      </w:r>
    </w:p>
    <w:p w:rsidR="002E750F" w:rsidRDefault="002E750F" w:rsidP="002E75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0"/>
          <w:szCs w:val="20"/>
          <w:lang w:val="es-ES"/>
        </w:rPr>
      </w:pPr>
    </w:p>
    <w:p w:rsidR="002E750F" w:rsidRPr="002E750F" w:rsidRDefault="00454A33" w:rsidP="002E75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D18AF4">
            <wp:simplePos x="0" y="0"/>
            <wp:positionH relativeFrom="column">
              <wp:posOffset>-6350</wp:posOffset>
            </wp:positionH>
            <wp:positionV relativeFrom="paragraph">
              <wp:posOffset>215900</wp:posOffset>
            </wp:positionV>
            <wp:extent cx="1549400" cy="509270"/>
            <wp:effectExtent l="0" t="0" r="0" b="5080"/>
            <wp:wrapTopAndBottom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0DC8D10-C6E4-4207-8A03-FCE8674A1A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10DC8D10-C6E4-4207-8A03-FCE8674A1A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E750F" w:rsidRPr="002E750F">
        <w:rPr>
          <w:rFonts w:ascii="Times New Roman" w:hAnsi="Times New Roman" w:cs="Times New Roman"/>
          <w:sz w:val="20"/>
          <w:szCs w:val="20"/>
          <w:lang w:val="es-ES"/>
        </w:rPr>
        <w:t>Atentamente,</w:t>
      </w:r>
    </w:p>
    <w:p w:rsidR="003D0EC6" w:rsidRPr="00190C28" w:rsidRDefault="00454A3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Verónica Alonzo</w:t>
      </w:r>
      <w:r w:rsidR="00EF6D86" w:rsidRPr="00190C28">
        <w:rPr>
          <w:rFonts w:ascii="Times New Roman" w:hAnsi="Times New Roman" w:cs="Times New Roman"/>
          <w:sz w:val="20"/>
          <w:szCs w:val="20"/>
          <w:lang w:val="es-MX"/>
        </w:rPr>
        <w:t xml:space="preserve">, </w:t>
      </w:r>
      <w:proofErr w:type="spellStart"/>
      <w:proofErr w:type="gramStart"/>
      <w:r w:rsidR="00EF6D86" w:rsidRPr="00190C28">
        <w:rPr>
          <w:rFonts w:ascii="Times New Roman" w:hAnsi="Times New Roman" w:cs="Times New Roman"/>
          <w:sz w:val="20"/>
          <w:szCs w:val="20"/>
          <w:lang w:val="es-MX"/>
        </w:rPr>
        <w:t>Ed.D</w:t>
      </w:r>
      <w:bookmarkStart w:id="1" w:name="_GoBack"/>
      <w:bookmarkEnd w:id="1"/>
      <w:proofErr w:type="spellEnd"/>
      <w:proofErr w:type="gramEnd"/>
    </w:p>
    <w:p w:rsidR="003D0EC6" w:rsidRPr="00190C28" w:rsidRDefault="003D0EC6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  <w:lang w:val="es-MX"/>
        </w:rPr>
      </w:pPr>
    </w:p>
    <w:p w:rsidR="003D0EC6" w:rsidRPr="00540E16" w:rsidRDefault="00EF6D86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0"/>
          <w:szCs w:val="20"/>
          <w:lang w:val="es-ES"/>
        </w:rPr>
      </w:pPr>
      <w:r w:rsidRPr="00540E16">
        <w:rPr>
          <w:rFonts w:ascii="Times New Roman" w:hAnsi="Times New Roman" w:cs="Times New Roman"/>
          <w:sz w:val="20"/>
          <w:szCs w:val="20"/>
          <w:lang w:val="es-ES"/>
        </w:rPr>
        <w:t>Superintendent</w:t>
      </w:r>
      <w:r w:rsidR="00540E16" w:rsidRPr="00540E16">
        <w:rPr>
          <w:rFonts w:ascii="Times New Roman" w:hAnsi="Times New Roman" w:cs="Times New Roman"/>
          <w:sz w:val="20"/>
          <w:szCs w:val="20"/>
          <w:lang w:val="es-ES"/>
        </w:rPr>
        <w:t xml:space="preserve">e </w:t>
      </w:r>
      <w:r w:rsidR="00454A33">
        <w:rPr>
          <w:rFonts w:ascii="Times New Roman" w:hAnsi="Times New Roman" w:cs="Times New Roman"/>
          <w:sz w:val="20"/>
          <w:szCs w:val="20"/>
          <w:lang w:val="es-ES"/>
        </w:rPr>
        <w:t xml:space="preserve">Asociado </w:t>
      </w:r>
      <w:r w:rsidR="00540E16" w:rsidRPr="00540E16">
        <w:rPr>
          <w:rFonts w:ascii="Times New Roman" w:hAnsi="Times New Roman" w:cs="Times New Roman"/>
          <w:sz w:val="20"/>
          <w:szCs w:val="20"/>
          <w:lang w:val="es-ES"/>
        </w:rPr>
        <w:t>de las Escuelas Católica</w:t>
      </w:r>
      <w:r w:rsidR="00540E16">
        <w:rPr>
          <w:rFonts w:ascii="Times New Roman" w:hAnsi="Times New Roman" w:cs="Times New Roman"/>
          <w:sz w:val="20"/>
          <w:szCs w:val="20"/>
          <w:lang w:val="es-ES"/>
        </w:rPr>
        <w:t>s</w:t>
      </w:r>
    </w:p>
    <w:p w:rsidR="003D0EC6" w:rsidRPr="002E750F" w:rsidRDefault="003D0EC6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73629D" w:rsidRPr="0073629D" w:rsidRDefault="0073629D" w:rsidP="0073629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0"/>
          <w:szCs w:val="20"/>
          <w:lang w:val="es-ES"/>
        </w:rPr>
      </w:pPr>
      <w:r w:rsidRPr="0073629D">
        <w:rPr>
          <w:rFonts w:ascii="Times New Roman" w:hAnsi="Times New Roman" w:cs="Times New Roman"/>
          <w:b/>
          <w:bCs/>
          <w:sz w:val="20"/>
          <w:szCs w:val="20"/>
          <w:u w:val="single"/>
          <w:lang w:val="es-ES"/>
        </w:rPr>
        <w:t>ETNIA</w:t>
      </w:r>
    </w:p>
    <w:p w:rsidR="0073629D" w:rsidRPr="0073629D" w:rsidRDefault="0073629D">
      <w:pPr>
        <w:widowControl w:val="0"/>
        <w:overflowPunct w:val="0"/>
        <w:autoSpaceDE w:val="0"/>
        <w:autoSpaceDN w:val="0"/>
        <w:adjustRightInd w:val="0"/>
        <w:spacing w:after="0" w:line="293" w:lineRule="auto"/>
        <w:ind w:left="60"/>
        <w:rPr>
          <w:rFonts w:ascii="Times New Roman" w:hAnsi="Times New Roman" w:cs="Times New Roman"/>
          <w:sz w:val="20"/>
          <w:szCs w:val="20"/>
          <w:lang w:val="es-ES"/>
        </w:rPr>
      </w:pPr>
      <w:r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Solamente se recopila una categoría </w:t>
      </w:r>
      <w:r w:rsidR="001B7FF8"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distinta </w:t>
      </w:r>
      <w:r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de </w:t>
      </w:r>
      <w:r w:rsidR="001B7FF8"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etnia </w:t>
      </w:r>
      <w:r w:rsidRPr="0073629D">
        <w:rPr>
          <w:rFonts w:ascii="Times New Roman" w:hAnsi="Times New Roman" w:cs="Times New Roman"/>
          <w:sz w:val="20"/>
          <w:szCs w:val="20"/>
          <w:lang w:val="es-ES"/>
        </w:rPr>
        <w:t>--</w:t>
      </w:r>
      <w:r w:rsidR="00540E16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1B7FF8"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y </w:t>
      </w:r>
      <w:r w:rsidR="00540E16">
        <w:rPr>
          <w:rFonts w:ascii="Times New Roman" w:hAnsi="Times New Roman" w:cs="Times New Roman"/>
          <w:sz w:val="20"/>
          <w:szCs w:val="20"/>
          <w:lang w:val="es-ES"/>
        </w:rPr>
        <w:t>corresponde al</w:t>
      </w:r>
      <w:r w:rsidR="001B7FF8"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 número de hispanos</w:t>
      </w:r>
      <w:r w:rsidRPr="0073629D">
        <w:rPr>
          <w:rFonts w:ascii="Times New Roman" w:hAnsi="Times New Roman" w:cs="Times New Roman"/>
          <w:sz w:val="20"/>
          <w:szCs w:val="20"/>
          <w:lang w:val="es-ES"/>
        </w:rPr>
        <w:t>/latinos</w:t>
      </w:r>
      <w:r w:rsidR="001B7FF8"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r w:rsidRPr="0073629D">
        <w:rPr>
          <w:rFonts w:ascii="Times New Roman" w:hAnsi="Times New Roman" w:cs="Times New Roman"/>
          <w:sz w:val="20"/>
          <w:szCs w:val="20"/>
          <w:lang w:val="es-ES"/>
        </w:rPr>
        <w:t>Los h</w:t>
      </w:r>
      <w:r w:rsidR="001B7FF8" w:rsidRPr="0073629D">
        <w:rPr>
          <w:rFonts w:ascii="Times New Roman" w:hAnsi="Times New Roman" w:cs="Times New Roman"/>
          <w:sz w:val="20"/>
          <w:szCs w:val="20"/>
          <w:lang w:val="es-ES"/>
        </w:rPr>
        <w:t>ispanos</w:t>
      </w:r>
      <w:r w:rsidRPr="0073629D">
        <w:rPr>
          <w:rFonts w:ascii="Times New Roman" w:hAnsi="Times New Roman" w:cs="Times New Roman"/>
          <w:sz w:val="20"/>
          <w:szCs w:val="20"/>
          <w:lang w:val="es-ES"/>
        </w:rPr>
        <w:t>/latinos</w:t>
      </w:r>
      <w:r w:rsidR="001B7FF8"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 pueden ser de cualquier raza y debe</w:t>
      </w:r>
      <w:r w:rsidRPr="0073629D">
        <w:rPr>
          <w:rFonts w:ascii="Times New Roman" w:hAnsi="Times New Roman" w:cs="Times New Roman"/>
          <w:sz w:val="20"/>
          <w:szCs w:val="20"/>
          <w:lang w:val="es-ES"/>
        </w:rPr>
        <w:t>n</w:t>
      </w:r>
      <w:r w:rsidR="001B7FF8"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 responder también a la selección racial </w:t>
      </w:r>
      <w:r w:rsidRPr="0073629D">
        <w:rPr>
          <w:rFonts w:ascii="Times New Roman" w:hAnsi="Times New Roman" w:cs="Times New Roman"/>
          <w:sz w:val="20"/>
          <w:szCs w:val="20"/>
          <w:lang w:val="es-ES"/>
        </w:rPr>
        <w:t>de acuerdo a</w:t>
      </w:r>
      <w:r w:rsidR="001B7FF8"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 cómo </w:t>
      </w:r>
      <w:r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ellos </w:t>
      </w:r>
      <w:r w:rsidR="001B7FF8"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se </w:t>
      </w:r>
      <w:r w:rsidRPr="0073629D">
        <w:rPr>
          <w:rFonts w:ascii="Times New Roman" w:hAnsi="Times New Roman" w:cs="Times New Roman"/>
          <w:sz w:val="20"/>
          <w:szCs w:val="20"/>
          <w:lang w:val="es-ES"/>
        </w:rPr>
        <w:t>auto-</w:t>
      </w:r>
      <w:r w:rsidR="001B7FF8" w:rsidRPr="0073629D">
        <w:rPr>
          <w:rFonts w:ascii="Times New Roman" w:hAnsi="Times New Roman" w:cs="Times New Roman"/>
          <w:sz w:val="20"/>
          <w:szCs w:val="20"/>
          <w:lang w:val="es-ES"/>
        </w:rPr>
        <w:t>identifi</w:t>
      </w:r>
      <w:r w:rsidRPr="0073629D">
        <w:rPr>
          <w:rFonts w:ascii="Times New Roman" w:hAnsi="Times New Roman" w:cs="Times New Roman"/>
          <w:sz w:val="20"/>
          <w:szCs w:val="20"/>
          <w:lang w:val="es-ES"/>
        </w:rPr>
        <w:t>quen</w:t>
      </w:r>
      <w:r w:rsidR="001B7FF8"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.  </w:t>
      </w:r>
    </w:p>
    <w:p w:rsidR="0073629D" w:rsidRPr="0073629D" w:rsidRDefault="00540E16">
      <w:pPr>
        <w:widowControl w:val="0"/>
        <w:overflowPunct w:val="0"/>
        <w:autoSpaceDE w:val="0"/>
        <w:autoSpaceDN w:val="0"/>
        <w:adjustRightInd w:val="0"/>
        <w:spacing w:after="0" w:line="293" w:lineRule="auto"/>
        <w:ind w:left="60"/>
        <w:rPr>
          <w:rFonts w:ascii="Times New Roman" w:hAnsi="Times New Roman" w:cs="Times New Roman"/>
          <w:sz w:val="20"/>
          <w:szCs w:val="20"/>
          <w:lang w:val="es-ES"/>
        </w:rPr>
      </w:pPr>
      <w:r w:rsidRPr="00C815FE">
        <w:rPr>
          <w:rFonts w:ascii="Times New Roman" w:hAnsi="Times New Roman" w:cs="Times New Roman"/>
          <w:b/>
          <w:sz w:val="24"/>
          <w:szCs w:val="24"/>
          <w:lang w:val="es-ES"/>
        </w:rPr>
        <w:sym w:font="Wingdings" w:char="F0A8"/>
      </w:r>
      <w:r w:rsidRPr="00C815FE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="0073629D" w:rsidRPr="00540E16">
        <w:rPr>
          <w:rFonts w:ascii="Times New Roman" w:hAnsi="Times New Roman" w:cs="Times New Roman"/>
          <w:b/>
          <w:sz w:val="20"/>
          <w:szCs w:val="20"/>
          <w:lang w:val="es-ES"/>
        </w:rPr>
        <w:t>Hispano</w:t>
      </w:r>
      <w:r w:rsidR="00190C28">
        <w:rPr>
          <w:rFonts w:ascii="Times New Roman" w:hAnsi="Times New Roman" w:cs="Times New Roman"/>
          <w:b/>
          <w:sz w:val="20"/>
          <w:szCs w:val="20"/>
          <w:lang w:val="es-ES"/>
        </w:rPr>
        <w:t>/Latino</w:t>
      </w:r>
    </w:p>
    <w:p w:rsidR="0073629D" w:rsidRPr="0073629D" w:rsidRDefault="0073629D">
      <w:pPr>
        <w:widowControl w:val="0"/>
        <w:overflowPunct w:val="0"/>
        <w:autoSpaceDE w:val="0"/>
        <w:autoSpaceDN w:val="0"/>
        <w:adjustRightInd w:val="0"/>
        <w:spacing w:after="0" w:line="293" w:lineRule="auto"/>
        <w:ind w:left="60"/>
        <w:rPr>
          <w:rFonts w:ascii="Times New Roman" w:hAnsi="Times New Roman" w:cs="Times New Roman"/>
          <w:b/>
          <w:bCs/>
          <w:sz w:val="20"/>
          <w:szCs w:val="20"/>
          <w:u w:val="single"/>
          <w:lang w:val="es-ES"/>
        </w:rPr>
      </w:pPr>
      <w:r w:rsidRPr="0073629D">
        <w:rPr>
          <w:rFonts w:ascii="Times New Roman" w:hAnsi="Times New Roman" w:cs="Times New Roman"/>
          <w:b/>
          <w:bCs/>
          <w:sz w:val="20"/>
          <w:szCs w:val="20"/>
          <w:u w:val="single"/>
          <w:lang w:val="es-ES"/>
        </w:rPr>
        <w:t>RAZA</w:t>
      </w:r>
    </w:p>
    <w:p w:rsidR="001B7FF8" w:rsidRPr="0073629D" w:rsidRDefault="0073629D">
      <w:pPr>
        <w:widowControl w:val="0"/>
        <w:overflowPunct w:val="0"/>
        <w:autoSpaceDE w:val="0"/>
        <w:autoSpaceDN w:val="0"/>
        <w:adjustRightInd w:val="0"/>
        <w:spacing w:after="0" w:line="293" w:lineRule="auto"/>
        <w:ind w:left="60"/>
        <w:rPr>
          <w:rFonts w:ascii="Times New Roman" w:hAnsi="Times New Roman" w:cs="Times New Roman"/>
          <w:sz w:val="20"/>
          <w:szCs w:val="20"/>
          <w:lang w:val="es-ES"/>
        </w:rPr>
      </w:pPr>
      <w:r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Las categorías del 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>C</w:t>
      </w:r>
      <w:r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enso permiten </w:t>
      </w:r>
      <w:r w:rsidR="00C815FE">
        <w:rPr>
          <w:rFonts w:ascii="Times New Roman" w:hAnsi="Times New Roman" w:cs="Times New Roman"/>
          <w:sz w:val="20"/>
          <w:szCs w:val="20"/>
          <w:lang w:val="es-ES"/>
        </w:rPr>
        <w:t>que</w:t>
      </w:r>
      <w:r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 las personas identifi</w:t>
      </w:r>
      <w:r w:rsidR="00C815FE">
        <w:rPr>
          <w:rFonts w:ascii="Times New Roman" w:hAnsi="Times New Roman" w:cs="Times New Roman"/>
          <w:sz w:val="20"/>
          <w:szCs w:val="20"/>
          <w:lang w:val="es-ES"/>
        </w:rPr>
        <w:t>quen</w:t>
      </w:r>
      <w:r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 tantas razas </w:t>
      </w:r>
      <w:r w:rsidR="001B7FF8"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como </w:t>
      </w:r>
      <w:r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lo </w:t>
      </w:r>
      <w:r w:rsidR="001B7FF8" w:rsidRPr="0073629D">
        <w:rPr>
          <w:rFonts w:ascii="Times New Roman" w:hAnsi="Times New Roman" w:cs="Times New Roman"/>
          <w:sz w:val="20"/>
          <w:szCs w:val="20"/>
          <w:lang w:val="es-ES"/>
        </w:rPr>
        <w:t>deseen</w:t>
      </w:r>
      <w:r w:rsidRPr="0073629D">
        <w:rPr>
          <w:rFonts w:ascii="Times New Roman" w:hAnsi="Times New Roman" w:cs="Times New Roman"/>
          <w:sz w:val="20"/>
          <w:szCs w:val="20"/>
          <w:lang w:val="es-ES"/>
        </w:rPr>
        <w:t>--</w:t>
      </w:r>
      <w:r w:rsidR="001B7FF8"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pero en última instancia </w:t>
      </w:r>
      <w:r w:rsidRPr="0073629D">
        <w:rPr>
          <w:rFonts w:ascii="Times New Roman" w:hAnsi="Times New Roman" w:cs="Times New Roman"/>
          <w:sz w:val="20"/>
          <w:szCs w:val="20"/>
          <w:lang w:val="es-ES"/>
        </w:rPr>
        <w:t>quienes eli</w:t>
      </w:r>
      <w:r w:rsidR="00C815FE">
        <w:rPr>
          <w:rFonts w:ascii="Times New Roman" w:hAnsi="Times New Roman" w:cs="Times New Roman"/>
          <w:sz w:val="20"/>
          <w:szCs w:val="20"/>
          <w:lang w:val="es-ES"/>
        </w:rPr>
        <w:t>ja</w:t>
      </w:r>
      <w:r w:rsidRPr="0073629D">
        <w:rPr>
          <w:rFonts w:ascii="Times New Roman" w:hAnsi="Times New Roman" w:cs="Times New Roman"/>
          <w:sz w:val="20"/>
          <w:szCs w:val="20"/>
          <w:lang w:val="es-ES"/>
        </w:rPr>
        <w:t>n v</w:t>
      </w:r>
      <w:r w:rsidR="001B7FF8" w:rsidRPr="0073629D">
        <w:rPr>
          <w:rFonts w:ascii="Times New Roman" w:hAnsi="Times New Roman" w:cs="Times New Roman"/>
          <w:sz w:val="20"/>
          <w:szCs w:val="20"/>
          <w:lang w:val="es-ES"/>
        </w:rPr>
        <w:t>arios de l</w:t>
      </w:r>
      <w:r w:rsidR="00C815FE">
        <w:rPr>
          <w:rFonts w:ascii="Times New Roman" w:hAnsi="Times New Roman" w:cs="Times New Roman"/>
          <w:sz w:val="20"/>
          <w:szCs w:val="20"/>
          <w:lang w:val="es-ES"/>
        </w:rPr>
        <w:t>a</w:t>
      </w:r>
      <w:r w:rsidR="001B7FF8"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s 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>razas</w:t>
      </w:r>
      <w:r w:rsidR="001B7FF8"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73629D">
        <w:rPr>
          <w:rFonts w:ascii="Times New Roman" w:hAnsi="Times New Roman" w:cs="Times New Roman"/>
          <w:sz w:val="20"/>
          <w:szCs w:val="20"/>
          <w:lang w:val="es-ES"/>
        </w:rPr>
        <w:t>serán identificados</w:t>
      </w:r>
      <w:r w:rsidR="001B7FF8" w:rsidRPr="0073629D">
        <w:rPr>
          <w:rFonts w:ascii="Times New Roman" w:hAnsi="Times New Roman" w:cs="Times New Roman"/>
          <w:sz w:val="20"/>
          <w:szCs w:val="20"/>
          <w:lang w:val="es-ES"/>
        </w:rPr>
        <w:t xml:space="preserve"> como "dos o más razas".</w:t>
      </w:r>
    </w:p>
    <w:p w:rsidR="00514FD0" w:rsidRPr="00C815FE" w:rsidRDefault="00C815FE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380" w:hanging="360"/>
        <w:rPr>
          <w:rFonts w:ascii="Times New Roman" w:hAnsi="Times New Roman" w:cs="Times New Roman"/>
          <w:sz w:val="20"/>
          <w:szCs w:val="20"/>
          <w:lang w:val="es-ES"/>
        </w:rPr>
      </w:pPr>
      <w:r w:rsidRPr="00C815FE">
        <w:rPr>
          <w:rFonts w:ascii="Times New Roman" w:hAnsi="Times New Roman" w:cs="Times New Roman"/>
          <w:b/>
          <w:sz w:val="24"/>
          <w:szCs w:val="24"/>
          <w:lang w:val="es-ES"/>
        </w:rPr>
        <w:sym w:font="Wingdings" w:char="F0A8"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="00D646E8" w:rsidRPr="00C815FE">
        <w:rPr>
          <w:rFonts w:ascii="Times New Roman" w:hAnsi="Times New Roman" w:cs="Times New Roman"/>
          <w:b/>
          <w:sz w:val="20"/>
          <w:szCs w:val="20"/>
          <w:lang w:val="es-ES"/>
        </w:rPr>
        <w:t>Asiática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>: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personas </w:t>
      </w:r>
      <w:r w:rsidR="00514FD0" w:rsidRPr="00C815FE">
        <w:rPr>
          <w:rFonts w:ascii="Times New Roman" w:hAnsi="Times New Roman" w:cs="Times New Roman"/>
          <w:sz w:val="20"/>
          <w:szCs w:val="20"/>
          <w:lang w:val="es-ES"/>
        </w:rPr>
        <w:t>originarias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514FD0" w:rsidRPr="00C815FE">
        <w:rPr>
          <w:rFonts w:ascii="Times New Roman" w:hAnsi="Times New Roman" w:cs="Times New Roman"/>
          <w:sz w:val="20"/>
          <w:szCs w:val="20"/>
          <w:lang w:val="es-ES"/>
        </w:rPr>
        <w:t>de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cualquiera de los pueblos origina</w:t>
      </w:r>
      <w:r w:rsidR="00D646E8" w:rsidRPr="00C815FE">
        <w:rPr>
          <w:rFonts w:ascii="Times New Roman" w:hAnsi="Times New Roman" w:cs="Times New Roman"/>
          <w:sz w:val="20"/>
          <w:szCs w:val="20"/>
          <w:lang w:val="es-ES"/>
        </w:rPr>
        <w:t>rio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s del 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>Lejano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Oriente, 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>s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>u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>r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este 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>de Asia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o </w:t>
      </w:r>
      <w:r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subcontinente 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indio (Camboya, China, India, Japón, Corea, Malasia, Pakistán, Filipinas, Tailandia, Vietnam, </w:t>
      </w:r>
      <w:r w:rsidR="00514FD0" w:rsidRPr="00C815FE">
        <w:rPr>
          <w:rFonts w:ascii="Times New Roman" w:hAnsi="Times New Roman" w:cs="Times New Roman"/>
          <w:sz w:val="20"/>
          <w:szCs w:val="20"/>
          <w:lang w:val="es-ES"/>
        </w:rPr>
        <w:t>etc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.)  </w:t>
      </w:r>
    </w:p>
    <w:p w:rsidR="001B7FF8" w:rsidRPr="00C815FE" w:rsidRDefault="00C815FE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380" w:hanging="360"/>
        <w:rPr>
          <w:rFonts w:ascii="Times New Roman" w:hAnsi="Times New Roman" w:cs="Times New Roman"/>
          <w:sz w:val="20"/>
          <w:szCs w:val="20"/>
          <w:lang w:val="es-ES"/>
        </w:rPr>
      </w:pPr>
      <w:r w:rsidRPr="00C815FE">
        <w:rPr>
          <w:rFonts w:ascii="Times New Roman" w:hAnsi="Times New Roman" w:cs="Times New Roman"/>
          <w:b/>
          <w:sz w:val="24"/>
          <w:szCs w:val="24"/>
          <w:lang w:val="es-ES"/>
        </w:rPr>
        <w:sym w:font="Wingdings" w:char="F0A8"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>Ind</w:t>
      </w:r>
      <w:r w:rsidR="00D646E8" w:rsidRPr="00C815FE">
        <w:rPr>
          <w:rFonts w:ascii="Times New Roman" w:hAnsi="Times New Roman" w:cs="Times New Roman"/>
          <w:b/>
          <w:sz w:val="20"/>
          <w:szCs w:val="20"/>
          <w:lang w:val="es-ES"/>
        </w:rPr>
        <w:t>o-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>american</w:t>
      </w:r>
      <w:r w:rsidR="00D646E8" w:rsidRPr="00C815FE">
        <w:rPr>
          <w:rFonts w:ascii="Times New Roman" w:hAnsi="Times New Roman" w:cs="Times New Roman"/>
          <w:b/>
          <w:sz w:val="20"/>
          <w:szCs w:val="20"/>
          <w:lang w:val="es-ES"/>
        </w:rPr>
        <w:t>a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 xml:space="preserve"> y nativos de Alaska: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>P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ersonas </w:t>
      </w:r>
      <w:r w:rsidR="00D646E8" w:rsidRPr="00C815FE">
        <w:rPr>
          <w:rFonts w:ascii="Times New Roman" w:hAnsi="Times New Roman" w:cs="Times New Roman"/>
          <w:sz w:val="20"/>
          <w:szCs w:val="20"/>
          <w:lang w:val="es-ES"/>
        </w:rPr>
        <w:t>originarias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D646E8" w:rsidRPr="00C815FE">
        <w:rPr>
          <w:rFonts w:ascii="Times New Roman" w:hAnsi="Times New Roman" w:cs="Times New Roman"/>
          <w:sz w:val="20"/>
          <w:szCs w:val="20"/>
          <w:lang w:val="es-ES"/>
        </w:rPr>
        <w:t>de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cualquiera de los pueblos origina</w:t>
      </w:r>
      <w:r w:rsidR="00D646E8" w:rsidRPr="00C815FE">
        <w:rPr>
          <w:rFonts w:ascii="Times New Roman" w:hAnsi="Times New Roman" w:cs="Times New Roman"/>
          <w:sz w:val="20"/>
          <w:szCs w:val="20"/>
          <w:lang w:val="es-ES"/>
        </w:rPr>
        <w:t>rios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de América del </w:t>
      </w:r>
      <w:r w:rsidR="00D646E8" w:rsidRPr="00C815FE">
        <w:rPr>
          <w:rFonts w:ascii="Times New Roman" w:hAnsi="Times New Roman" w:cs="Times New Roman"/>
          <w:sz w:val="20"/>
          <w:szCs w:val="20"/>
          <w:lang w:val="es-ES"/>
        </w:rPr>
        <w:t>N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orte y del Sur (incluyendo América Central) y </w:t>
      </w:r>
      <w:r w:rsidR="00D646E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que mantienen 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afiliación </w:t>
      </w:r>
      <w:r w:rsidR="00D646E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tribal 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>o</w:t>
      </w:r>
      <w:r w:rsidR="00D646E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apego a la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comunidad.</w:t>
      </w:r>
    </w:p>
    <w:p w:rsidR="003D0EC6" w:rsidRPr="001B7FF8" w:rsidRDefault="003D0EC6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D646E8" w:rsidRPr="00C815FE" w:rsidRDefault="00C815FE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380" w:hanging="360"/>
        <w:rPr>
          <w:rFonts w:ascii="Times New Roman" w:hAnsi="Times New Roman" w:cs="Times New Roman"/>
          <w:sz w:val="20"/>
          <w:szCs w:val="20"/>
          <w:lang w:val="es-ES"/>
        </w:rPr>
      </w:pPr>
      <w:r w:rsidRPr="00C815FE">
        <w:rPr>
          <w:rFonts w:ascii="Times New Roman" w:hAnsi="Times New Roman" w:cs="Times New Roman"/>
          <w:b/>
          <w:sz w:val="24"/>
          <w:szCs w:val="24"/>
          <w:lang w:val="es-ES"/>
        </w:rPr>
        <w:sym w:font="Wingdings" w:char="F0A8"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>Negr</w:t>
      </w:r>
      <w:r w:rsidR="00D646E8" w:rsidRPr="00C815FE">
        <w:rPr>
          <w:rFonts w:ascii="Times New Roman" w:hAnsi="Times New Roman" w:cs="Times New Roman"/>
          <w:b/>
          <w:sz w:val="20"/>
          <w:szCs w:val="20"/>
          <w:lang w:val="es-ES"/>
        </w:rPr>
        <w:t>a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 xml:space="preserve"> o afroamerican</w:t>
      </w:r>
      <w:r w:rsidR="00D646E8" w:rsidRPr="00C815FE">
        <w:rPr>
          <w:rFonts w:ascii="Times New Roman" w:hAnsi="Times New Roman" w:cs="Times New Roman"/>
          <w:b/>
          <w:sz w:val="20"/>
          <w:szCs w:val="20"/>
          <w:lang w:val="es-ES"/>
        </w:rPr>
        <w:t>a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>: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>P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ersonas </w:t>
      </w:r>
      <w:r w:rsidR="00D646E8" w:rsidRPr="00C815FE">
        <w:rPr>
          <w:rFonts w:ascii="Times New Roman" w:hAnsi="Times New Roman" w:cs="Times New Roman"/>
          <w:sz w:val="20"/>
          <w:szCs w:val="20"/>
          <w:lang w:val="es-ES"/>
        </w:rPr>
        <w:t>originarias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D646E8" w:rsidRPr="00C815FE">
        <w:rPr>
          <w:rFonts w:ascii="Times New Roman" w:hAnsi="Times New Roman" w:cs="Times New Roman"/>
          <w:sz w:val="20"/>
          <w:szCs w:val="20"/>
          <w:lang w:val="es-ES"/>
        </w:rPr>
        <w:t>de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cualquier grupo racial negro de </w:t>
      </w:r>
      <w:r w:rsidR="00D646E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Estados Unidos, África </w:t>
      </w:r>
      <w:r w:rsidR="00D646E8" w:rsidRPr="00C815FE">
        <w:rPr>
          <w:rFonts w:ascii="Times New Roman" w:hAnsi="Times New Roman" w:cs="Times New Roman"/>
          <w:sz w:val="20"/>
          <w:szCs w:val="20"/>
          <w:lang w:val="es-ES"/>
        </w:rPr>
        <w:t>u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otras partes del mundo.  </w:t>
      </w:r>
    </w:p>
    <w:p w:rsidR="001B7FF8" w:rsidRPr="00C815FE" w:rsidRDefault="00C815FE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380" w:hanging="360"/>
        <w:rPr>
          <w:rFonts w:ascii="Times New Roman" w:hAnsi="Times New Roman" w:cs="Times New Roman"/>
          <w:sz w:val="20"/>
          <w:szCs w:val="20"/>
          <w:lang w:val="es-ES"/>
        </w:rPr>
      </w:pPr>
      <w:r w:rsidRPr="00C815FE">
        <w:rPr>
          <w:rFonts w:ascii="Times New Roman" w:hAnsi="Times New Roman" w:cs="Times New Roman"/>
          <w:b/>
          <w:sz w:val="24"/>
          <w:szCs w:val="24"/>
          <w:lang w:val="es-ES"/>
        </w:rPr>
        <w:sym w:font="Wingdings" w:char="F0A8"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>Nativ</w:t>
      </w:r>
      <w:r w:rsidR="00D646E8" w:rsidRPr="00C815FE">
        <w:rPr>
          <w:rFonts w:ascii="Times New Roman" w:hAnsi="Times New Roman" w:cs="Times New Roman"/>
          <w:b/>
          <w:sz w:val="20"/>
          <w:szCs w:val="20"/>
          <w:lang w:val="es-ES"/>
        </w:rPr>
        <w:t>a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 xml:space="preserve"> hawaian</w:t>
      </w:r>
      <w:r w:rsidR="00D646E8" w:rsidRPr="00C815FE">
        <w:rPr>
          <w:rFonts w:ascii="Times New Roman" w:hAnsi="Times New Roman" w:cs="Times New Roman"/>
          <w:b/>
          <w:sz w:val="20"/>
          <w:szCs w:val="20"/>
          <w:lang w:val="es-ES"/>
        </w:rPr>
        <w:t>a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 xml:space="preserve"> y otros isleños del Pacífico: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>P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ersonas </w:t>
      </w:r>
      <w:r w:rsidR="00D646E8" w:rsidRPr="00C815FE">
        <w:rPr>
          <w:rFonts w:ascii="Times New Roman" w:hAnsi="Times New Roman" w:cs="Times New Roman"/>
          <w:sz w:val="20"/>
          <w:szCs w:val="20"/>
          <w:lang w:val="es-ES"/>
        </w:rPr>
        <w:t>originarias de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cualquiera de los pueblos originarios de </w:t>
      </w:r>
      <w:r w:rsidRPr="00C815FE">
        <w:rPr>
          <w:rFonts w:ascii="Times New Roman" w:hAnsi="Times New Roman" w:cs="Times New Roman"/>
          <w:sz w:val="20"/>
          <w:szCs w:val="20"/>
          <w:lang w:val="es-ES"/>
        </w:rPr>
        <w:t>Hawái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, Guam, Samoa </w:t>
      </w:r>
      <w:r w:rsidR="00D646E8" w:rsidRPr="00C815FE">
        <w:rPr>
          <w:rFonts w:ascii="Times New Roman" w:hAnsi="Times New Roman" w:cs="Times New Roman"/>
          <w:sz w:val="20"/>
          <w:szCs w:val="20"/>
          <w:lang w:val="es-ES"/>
        </w:rPr>
        <w:t>u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otras islas del Pacífico.</w:t>
      </w:r>
    </w:p>
    <w:p w:rsidR="00D646E8" w:rsidRPr="00C815FE" w:rsidRDefault="00C81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 w:rsidRPr="00C815FE">
        <w:rPr>
          <w:rFonts w:ascii="Times New Roman" w:hAnsi="Times New Roman" w:cs="Times New Roman"/>
          <w:b/>
          <w:sz w:val="24"/>
          <w:szCs w:val="24"/>
          <w:lang w:val="es-ES"/>
        </w:rPr>
        <w:sym w:font="Wingdings" w:char="F0A8"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>Blanc</w:t>
      </w:r>
      <w:r w:rsidR="00D646E8" w:rsidRPr="00C815FE">
        <w:rPr>
          <w:rFonts w:ascii="Times New Roman" w:hAnsi="Times New Roman" w:cs="Times New Roman"/>
          <w:b/>
          <w:sz w:val="20"/>
          <w:szCs w:val="20"/>
          <w:lang w:val="es-ES"/>
        </w:rPr>
        <w:t>a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>: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Caucásicos desde cualquier parte del mundo (incluyendo Oriente Medio) no se identifican con </w:t>
      </w:r>
      <w:r w:rsidR="00D646E8" w:rsidRPr="00C815FE">
        <w:rPr>
          <w:rFonts w:ascii="Times New Roman" w:hAnsi="Times New Roman" w:cs="Times New Roman"/>
          <w:sz w:val="20"/>
          <w:szCs w:val="20"/>
          <w:lang w:val="es-ES"/>
        </w:rPr>
        <w:t>ninguno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de los otros grupos.  </w:t>
      </w:r>
    </w:p>
    <w:p w:rsidR="00D646E8" w:rsidRPr="00C815FE" w:rsidRDefault="00C81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 w:rsidRPr="00C815FE">
        <w:rPr>
          <w:rFonts w:ascii="Times New Roman" w:hAnsi="Times New Roman" w:cs="Times New Roman"/>
          <w:b/>
          <w:sz w:val="24"/>
          <w:szCs w:val="24"/>
          <w:lang w:val="es-ES"/>
        </w:rPr>
        <w:sym w:font="Wingdings" w:char="F0A8"/>
      </w:r>
      <w:r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 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 xml:space="preserve">Dos o más razas: 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>Q</w:t>
      </w:r>
      <w:r w:rsidR="00D646E8" w:rsidRPr="00C815FE">
        <w:rPr>
          <w:rFonts w:ascii="Times New Roman" w:hAnsi="Times New Roman" w:cs="Times New Roman"/>
          <w:sz w:val="20"/>
          <w:szCs w:val="20"/>
          <w:lang w:val="es-ES"/>
        </w:rPr>
        <w:t>uienes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se identifican con cualquier combinación de las anteriores categorías raciales</w:t>
      </w:r>
      <w:r w:rsidR="00D646E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(no étnicas)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r w:rsidR="00D646E8" w:rsidRPr="00C815FE">
        <w:rPr>
          <w:rFonts w:ascii="Times New Roman" w:hAnsi="Times New Roman" w:cs="Times New Roman"/>
          <w:sz w:val="20"/>
          <w:szCs w:val="20"/>
          <w:lang w:val="es-ES"/>
        </w:rPr>
        <w:t>Apellido:</w:t>
      </w:r>
    </w:p>
    <w:p w:rsidR="006C35F8" w:rsidRPr="006C35F8" w:rsidRDefault="006C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  <w:lang w:val="es-ES"/>
        </w:rPr>
      </w:pPr>
    </w:p>
    <w:p w:rsidR="00C815FE" w:rsidRDefault="00C81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Apellido</w:t>
      </w:r>
    </w:p>
    <w:p w:rsidR="006C35F8" w:rsidRPr="006C35F8" w:rsidRDefault="006C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  <w:lang w:val="es-ES"/>
        </w:rPr>
      </w:pPr>
    </w:p>
    <w:p w:rsidR="001B7FF8" w:rsidRPr="00C815FE" w:rsidRDefault="00D64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 w:rsidRPr="00C815FE">
        <w:rPr>
          <w:rFonts w:ascii="Times New Roman" w:hAnsi="Times New Roman" w:cs="Times New Roman"/>
          <w:sz w:val="20"/>
          <w:szCs w:val="20"/>
          <w:lang w:val="es-ES"/>
        </w:rPr>
        <w:t>N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ombres de los 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>menores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inscritos en esta escuela:</w:t>
      </w:r>
    </w:p>
    <w:p w:rsidR="003D0EC6" w:rsidRPr="001B7FF8" w:rsidRDefault="00EF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  <w:sectPr w:rsidR="003D0EC6" w:rsidRPr="001B7FF8">
          <w:pgSz w:w="12220" w:h="15840"/>
          <w:pgMar w:top="1440" w:right="800" w:bottom="192" w:left="700" w:header="720" w:footer="720" w:gutter="0"/>
          <w:cols w:space="720" w:equalWidth="0">
            <w:col w:w="1072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316865</wp:posOffset>
                </wp:positionV>
                <wp:extent cx="2962910" cy="0"/>
                <wp:effectExtent l="0" t="0" r="0" b="0"/>
                <wp:wrapNone/>
                <wp:docPr id="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91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08606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24.95pt" to="234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" o:allowincell="f" strokeweight=".1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615950</wp:posOffset>
                </wp:positionV>
                <wp:extent cx="2962910" cy="0"/>
                <wp:effectExtent l="0" t="0" r="0" b="0"/>
                <wp:wrapNone/>
                <wp:docPr id="1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91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20C61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48.5pt" to="234.7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" o:allowincell="f" strokeweight=".1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914400</wp:posOffset>
                </wp:positionV>
                <wp:extent cx="2962910" cy="0"/>
                <wp:effectExtent l="0" t="0" r="0" b="0"/>
                <wp:wrapNone/>
                <wp:docPr id="1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910" cy="0"/>
                        </a:xfrm>
                        <a:prstGeom prst="line">
                          <a:avLst/>
                        </a:prstGeom>
                        <a:noFill/>
                        <a:ln w="15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4807B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in" to="234.7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paHQIAAEMEAAAOAAAAZHJzL2Uyb0RvYy54bWysU02P2jAQvVfqf7Byh3yQpR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" o:allowincell="f" strokeweight=".042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316865</wp:posOffset>
                </wp:positionV>
                <wp:extent cx="2956560" cy="0"/>
                <wp:effectExtent l="0" t="0" r="0" b="0"/>
                <wp:wrapNone/>
                <wp:docPr id="1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656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B1BD4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pt,24.95pt" to="537.6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j8HQIAAEM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" o:allowincell="f" strokeweight=".1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615950</wp:posOffset>
                </wp:positionV>
                <wp:extent cx="2956560" cy="0"/>
                <wp:effectExtent l="0" t="0" r="0" b="0"/>
                <wp:wrapNone/>
                <wp:docPr id="1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656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013C6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pt,48.5pt" to="537.6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1jHQIAAEM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" o:allowincell="f" strokeweight=".1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914400</wp:posOffset>
                </wp:positionV>
                <wp:extent cx="2956560" cy="0"/>
                <wp:effectExtent l="0" t="0" r="0" b="0"/>
                <wp:wrapNone/>
                <wp:docPr id="1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6560" cy="0"/>
                        </a:xfrm>
                        <a:prstGeom prst="line">
                          <a:avLst/>
                        </a:prstGeom>
                        <a:noFill/>
                        <a:ln w="15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7F7BF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pt,1in" to="537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8YwHgIAAEMEAAAOAAAAZHJzL2Uyb0RvYy54bWysU8GO2jAQvVfqP1i5QxI2ZC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" o:allowincell="f" strokeweight=".04267mm"/>
            </w:pict>
          </mc:Fallback>
        </mc:AlternateContent>
      </w:r>
    </w:p>
    <w:p w:rsidR="003D0EC6" w:rsidRPr="001B7FF8" w:rsidRDefault="003D0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3D0EC6" w:rsidRPr="001B7FF8" w:rsidRDefault="003D0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3D0EC6" w:rsidRPr="001B7FF8" w:rsidRDefault="003D0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3D0EC6" w:rsidRPr="001B7FF8" w:rsidRDefault="003D0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3D0EC6" w:rsidRPr="001B7FF8" w:rsidRDefault="003D0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3D0EC6" w:rsidRPr="001B7FF8" w:rsidRDefault="003D0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3D0EC6" w:rsidRPr="001B7FF8" w:rsidRDefault="003D0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3D0EC6" w:rsidRPr="001B7FF8" w:rsidRDefault="003D0EC6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3D0EC6" w:rsidRPr="00540E16" w:rsidRDefault="00540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40E16">
        <w:rPr>
          <w:rFonts w:ascii="Times New Roman" w:hAnsi="Times New Roman" w:cs="Times New Roman"/>
          <w:sz w:val="18"/>
          <w:szCs w:val="18"/>
          <w:lang w:val="es-ES"/>
        </w:rPr>
        <w:t>Formulario escolar</w:t>
      </w:r>
    </w:p>
    <w:p w:rsidR="003D0EC6" w:rsidRPr="00540E16" w:rsidRDefault="003D0EC6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3D0EC6" w:rsidRPr="006C35F8" w:rsidRDefault="00540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C35F8">
        <w:rPr>
          <w:rFonts w:ascii="Times New Roman" w:hAnsi="Times New Roman" w:cs="Times New Roman"/>
          <w:sz w:val="18"/>
          <w:szCs w:val="18"/>
          <w:lang w:val="es-ES"/>
        </w:rPr>
        <w:t>No se env</w:t>
      </w:r>
      <w:r w:rsidR="006C35F8" w:rsidRPr="006C35F8">
        <w:rPr>
          <w:rFonts w:ascii="Times New Roman" w:hAnsi="Times New Roman" w:cs="Times New Roman"/>
          <w:sz w:val="18"/>
          <w:szCs w:val="18"/>
          <w:lang w:val="es-ES"/>
        </w:rPr>
        <w:t>í</w:t>
      </w:r>
      <w:r w:rsidRPr="006C35F8">
        <w:rPr>
          <w:rFonts w:ascii="Times New Roman" w:hAnsi="Times New Roman" w:cs="Times New Roman"/>
          <w:sz w:val="18"/>
          <w:szCs w:val="18"/>
          <w:lang w:val="es-ES"/>
        </w:rPr>
        <w:t>e a</w:t>
      </w:r>
      <w:r w:rsidR="00EF6D86" w:rsidRPr="006C35F8">
        <w:rPr>
          <w:rFonts w:ascii="Times New Roman" w:hAnsi="Times New Roman" w:cs="Times New Roman"/>
          <w:sz w:val="18"/>
          <w:szCs w:val="18"/>
          <w:lang w:val="es-ES"/>
        </w:rPr>
        <w:t xml:space="preserve"> CSO</w:t>
      </w:r>
    </w:p>
    <w:p w:rsidR="003D0EC6" w:rsidRPr="006C35F8" w:rsidRDefault="00EF6D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6C35F8">
        <w:rPr>
          <w:rFonts w:ascii="Times New Roman" w:hAnsi="Times New Roman" w:cs="Times New Roman"/>
          <w:sz w:val="24"/>
          <w:szCs w:val="24"/>
          <w:lang w:val="es-ES"/>
        </w:rPr>
        <w:br w:type="column"/>
      </w:r>
    </w:p>
    <w:p w:rsidR="003D0EC6" w:rsidRPr="006C35F8" w:rsidRDefault="003D0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3D0EC6" w:rsidRPr="006C35F8" w:rsidRDefault="003D0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3D0EC6" w:rsidRPr="006C35F8" w:rsidRDefault="003D0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3D0EC6" w:rsidRPr="006C35F8" w:rsidRDefault="003D0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3D0EC6" w:rsidRPr="006C35F8" w:rsidRDefault="003D0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540E16" w:rsidRPr="006C35F8" w:rsidRDefault="00540E16" w:rsidP="00540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540E16" w:rsidRPr="006C35F8" w:rsidRDefault="00540E16" w:rsidP="00540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3D0EC6" w:rsidRDefault="00EF6D86" w:rsidP="00540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CSO SPRING-203</w:t>
      </w:r>
    </w:p>
    <w:p w:rsidR="003D0EC6" w:rsidRDefault="003D0EC6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3D0EC6" w:rsidRDefault="00EF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Revis</w:t>
      </w:r>
      <w:r w:rsidR="00540E16">
        <w:rPr>
          <w:rFonts w:ascii="Times New Roman" w:hAnsi="Times New Roman" w:cs="Times New Roman"/>
          <w:sz w:val="18"/>
          <w:szCs w:val="18"/>
        </w:rPr>
        <w:t>ado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Nov</w:t>
      </w:r>
      <w:r w:rsidR="00540E16">
        <w:rPr>
          <w:rFonts w:ascii="Times New Roman" w:hAnsi="Times New Roman" w:cs="Times New Roman"/>
          <w:sz w:val="18"/>
          <w:szCs w:val="18"/>
        </w:rPr>
        <w:t>iembre</w:t>
      </w:r>
      <w:proofErr w:type="spellEnd"/>
      <w:r>
        <w:rPr>
          <w:rFonts w:ascii="Times New Roman" w:hAnsi="Times New Roman" w:cs="Times New Roman"/>
          <w:sz w:val="18"/>
          <w:szCs w:val="18"/>
        </w:rPr>
        <w:t>, 201</w:t>
      </w:r>
      <w:r w:rsidR="00C31B0C">
        <w:rPr>
          <w:rFonts w:ascii="Times New Roman" w:hAnsi="Times New Roman" w:cs="Times New Roman"/>
          <w:sz w:val="18"/>
          <w:szCs w:val="18"/>
        </w:rPr>
        <w:t>8</w:t>
      </w:r>
    </w:p>
    <w:sectPr w:rsidR="003D0EC6" w:rsidSect="00540E16">
      <w:type w:val="continuous"/>
      <w:pgSz w:w="12220" w:h="15840"/>
      <w:pgMar w:top="1440" w:right="720" w:bottom="192" w:left="700" w:header="720" w:footer="720" w:gutter="0"/>
      <w:cols w:num="2" w:space="7500" w:equalWidth="0">
        <w:col w:w="1460" w:space="7200"/>
        <w:col w:w="21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978A6"/>
    <w:multiLevelType w:val="multilevel"/>
    <w:tmpl w:val="A48E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D86"/>
    <w:rsid w:val="000930BA"/>
    <w:rsid w:val="00190C28"/>
    <w:rsid w:val="001B7FF8"/>
    <w:rsid w:val="001D46CE"/>
    <w:rsid w:val="002E750F"/>
    <w:rsid w:val="003239A5"/>
    <w:rsid w:val="003D0EC6"/>
    <w:rsid w:val="00454818"/>
    <w:rsid w:val="00454A33"/>
    <w:rsid w:val="004C226C"/>
    <w:rsid w:val="00514FD0"/>
    <w:rsid w:val="00540E16"/>
    <w:rsid w:val="006120B2"/>
    <w:rsid w:val="006C35F8"/>
    <w:rsid w:val="0073629D"/>
    <w:rsid w:val="00771B77"/>
    <w:rsid w:val="00842E90"/>
    <w:rsid w:val="009733BB"/>
    <w:rsid w:val="00C050F7"/>
    <w:rsid w:val="00C31B0C"/>
    <w:rsid w:val="00C815FE"/>
    <w:rsid w:val="00D646E8"/>
    <w:rsid w:val="00E05531"/>
    <w:rsid w:val="00E33BE1"/>
    <w:rsid w:val="00E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968B4A"/>
  <w14:defaultImageDpi w14:val="0"/>
  <w15:docId w15:val="{A1650BB7-DFF6-496C-BC58-76023F7B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S. Martinez</dc:creator>
  <cp:lastModifiedBy>Maria Alcaine</cp:lastModifiedBy>
  <cp:revision>12</cp:revision>
  <cp:lastPrinted>2017-06-26T21:38:00Z</cp:lastPrinted>
  <dcterms:created xsi:type="dcterms:W3CDTF">2017-06-28T19:13:00Z</dcterms:created>
  <dcterms:modified xsi:type="dcterms:W3CDTF">2023-01-05T20:19:00Z</dcterms:modified>
</cp:coreProperties>
</file>